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99AC9" w14:textId="038D6A3A" w:rsidR="00F101AD" w:rsidRDefault="005079BE" w:rsidP="00AD53BA">
      <w:pPr>
        <w:pStyle w:val="Titre1"/>
        <w:ind w:left="0"/>
        <w:jc w:val="center"/>
        <w:rPr>
          <w:rFonts w:asciiTheme="minorHAnsi" w:hAnsiTheme="minorHAnsi" w:cs="Arial"/>
          <w:i w:val="0"/>
          <w:sz w:val="56"/>
          <w:szCs w:val="56"/>
        </w:rPr>
      </w:pPr>
      <w:r>
        <w:rPr>
          <w:rFonts w:asciiTheme="minorHAnsi" w:hAnsiTheme="minorHAnsi" w:cs="Arial"/>
          <w:i w:val="0"/>
          <w:sz w:val="56"/>
          <w:szCs w:val="56"/>
        </w:rPr>
        <w:t>Escapade</w:t>
      </w:r>
      <w:r w:rsidR="00AD53BA">
        <w:rPr>
          <w:rFonts w:asciiTheme="minorHAnsi" w:hAnsiTheme="minorHAnsi" w:cs="Arial"/>
          <w:i w:val="0"/>
          <w:sz w:val="56"/>
          <w:szCs w:val="56"/>
        </w:rPr>
        <w:t xml:space="preserve"> </w:t>
      </w:r>
      <w:r>
        <w:rPr>
          <w:rFonts w:asciiTheme="minorHAnsi" w:hAnsiTheme="minorHAnsi" w:cs="Arial"/>
          <w:i w:val="0"/>
          <w:sz w:val="56"/>
          <w:szCs w:val="56"/>
        </w:rPr>
        <w:t>sur le</w:t>
      </w:r>
      <w:r w:rsidR="00AD53BA">
        <w:rPr>
          <w:rFonts w:asciiTheme="minorHAnsi" w:hAnsiTheme="minorHAnsi" w:cs="Arial"/>
          <w:i w:val="0"/>
          <w:sz w:val="56"/>
          <w:szCs w:val="56"/>
        </w:rPr>
        <w:t xml:space="preserve"> Fleuve Charente</w:t>
      </w:r>
    </w:p>
    <w:p w14:paraId="64838726" w14:textId="78E06A2F" w:rsidR="003711A1" w:rsidRDefault="003711A1" w:rsidP="00AD53BA">
      <w:pPr>
        <w:jc w:val="center"/>
        <w:rPr>
          <w:sz w:val="36"/>
          <w:szCs w:val="36"/>
          <w:lang w:eastAsia="fr-FR"/>
        </w:rPr>
      </w:pPr>
      <w:r>
        <w:rPr>
          <w:sz w:val="36"/>
          <w:szCs w:val="36"/>
          <w:lang w:eastAsia="fr-FR"/>
        </w:rPr>
        <w:t xml:space="preserve">Dimanche </w:t>
      </w:r>
      <w:r w:rsidR="0043049C">
        <w:rPr>
          <w:sz w:val="36"/>
          <w:szCs w:val="36"/>
          <w:lang w:eastAsia="fr-FR"/>
        </w:rPr>
        <w:t>4 juin 2023</w:t>
      </w:r>
    </w:p>
    <w:p w14:paraId="5FD79F2D" w14:textId="2007B5B4" w:rsidR="00AD53BA" w:rsidRPr="003711A1" w:rsidRDefault="0043049C" w:rsidP="00AD53BA">
      <w:pPr>
        <w:jc w:val="center"/>
        <w:rPr>
          <w:sz w:val="36"/>
          <w:szCs w:val="36"/>
          <w:lang w:eastAsia="fr-FR"/>
        </w:rPr>
      </w:pPr>
      <w:r>
        <w:rPr>
          <w:sz w:val="36"/>
          <w:szCs w:val="36"/>
          <w:lang w:eastAsia="fr-FR"/>
        </w:rPr>
        <w:t xml:space="preserve">Règlement randonnées cyclistes, </w:t>
      </w:r>
      <w:r w:rsidR="00BE3BC2">
        <w:rPr>
          <w:sz w:val="36"/>
          <w:szCs w:val="36"/>
          <w:lang w:eastAsia="fr-FR"/>
        </w:rPr>
        <w:t>fluviales</w:t>
      </w:r>
      <w:r>
        <w:rPr>
          <w:sz w:val="36"/>
          <w:szCs w:val="36"/>
          <w:lang w:eastAsia="fr-FR"/>
        </w:rPr>
        <w:t xml:space="preserve"> et pédestres</w:t>
      </w:r>
    </w:p>
    <w:p w14:paraId="4E7F3E9B" w14:textId="0C5A1B35" w:rsidR="00F101AD" w:rsidRPr="00D276C8" w:rsidRDefault="005D247F" w:rsidP="0037132E">
      <w:pPr>
        <w:spacing w:after="0" w:line="240" w:lineRule="auto"/>
        <w:jc w:val="both"/>
        <w:rPr>
          <w:sz w:val="24"/>
          <w:szCs w:val="24"/>
        </w:rPr>
      </w:pPr>
      <w:r>
        <w:rPr>
          <w:sz w:val="24"/>
          <w:szCs w:val="24"/>
        </w:rPr>
        <w:t>Ce règlement régit le fonctionnement général de l’Escapade sur le Fleuve Charente</w:t>
      </w:r>
      <w:r w:rsidR="0023577B">
        <w:rPr>
          <w:sz w:val="24"/>
          <w:szCs w:val="24"/>
        </w:rPr>
        <w:t xml:space="preserve"> 202</w:t>
      </w:r>
      <w:r w:rsidR="0043049C">
        <w:rPr>
          <w:sz w:val="24"/>
          <w:szCs w:val="24"/>
        </w:rPr>
        <w:t>3</w:t>
      </w:r>
      <w:r w:rsidRPr="00D276C8">
        <w:rPr>
          <w:sz w:val="24"/>
          <w:szCs w:val="24"/>
        </w:rPr>
        <w:t xml:space="preserve"> organisée par la Communauté d’Agglomération </w:t>
      </w:r>
      <w:r>
        <w:rPr>
          <w:sz w:val="24"/>
          <w:szCs w:val="24"/>
        </w:rPr>
        <w:t>de Saintes</w:t>
      </w:r>
      <w:r w:rsidR="00D05C5E">
        <w:rPr>
          <w:sz w:val="24"/>
          <w:szCs w:val="24"/>
        </w:rPr>
        <w:t xml:space="preserve">. </w:t>
      </w:r>
      <w:r w:rsidR="005079BE">
        <w:rPr>
          <w:sz w:val="24"/>
          <w:szCs w:val="24"/>
        </w:rPr>
        <w:t xml:space="preserve">Toute personne </w:t>
      </w:r>
      <w:r w:rsidR="00D05C5E">
        <w:rPr>
          <w:sz w:val="24"/>
          <w:szCs w:val="24"/>
        </w:rPr>
        <w:t>particip</w:t>
      </w:r>
      <w:r w:rsidR="0023577B">
        <w:rPr>
          <w:sz w:val="24"/>
          <w:szCs w:val="24"/>
        </w:rPr>
        <w:t>ant</w:t>
      </w:r>
      <w:r w:rsidR="00D05C5E">
        <w:rPr>
          <w:sz w:val="24"/>
          <w:szCs w:val="24"/>
        </w:rPr>
        <w:t xml:space="preserve"> aux randonnées cyclistes</w:t>
      </w:r>
      <w:r w:rsidR="0043049C">
        <w:rPr>
          <w:sz w:val="24"/>
          <w:szCs w:val="24"/>
        </w:rPr>
        <w:t>, fluviales</w:t>
      </w:r>
      <w:r w:rsidR="00D05C5E">
        <w:rPr>
          <w:sz w:val="24"/>
          <w:szCs w:val="24"/>
        </w:rPr>
        <w:t xml:space="preserve"> et </w:t>
      </w:r>
      <w:r w:rsidR="0043049C">
        <w:rPr>
          <w:sz w:val="24"/>
          <w:szCs w:val="24"/>
        </w:rPr>
        <w:t>pédestres</w:t>
      </w:r>
      <w:r w:rsidR="00D05C5E">
        <w:rPr>
          <w:sz w:val="24"/>
          <w:szCs w:val="24"/>
        </w:rPr>
        <w:t xml:space="preserve"> de l’évènement</w:t>
      </w:r>
      <w:r w:rsidR="005079BE">
        <w:rPr>
          <w:sz w:val="24"/>
          <w:szCs w:val="24"/>
        </w:rPr>
        <w:t xml:space="preserve"> </w:t>
      </w:r>
      <w:r w:rsidR="006826B7" w:rsidRPr="00D276C8">
        <w:rPr>
          <w:sz w:val="24"/>
          <w:szCs w:val="24"/>
        </w:rPr>
        <w:t xml:space="preserve">accepte de s’y conformer. </w:t>
      </w:r>
    </w:p>
    <w:p w14:paraId="0481143C" w14:textId="77777777" w:rsidR="00106C8C" w:rsidRDefault="00106C8C" w:rsidP="0037132E">
      <w:pPr>
        <w:spacing w:after="0" w:line="240" w:lineRule="auto"/>
        <w:jc w:val="both"/>
        <w:rPr>
          <w:sz w:val="24"/>
          <w:szCs w:val="24"/>
        </w:rPr>
      </w:pPr>
    </w:p>
    <w:p w14:paraId="648C31D5" w14:textId="7148CACA" w:rsidR="003F7E38" w:rsidRPr="00C84EE6" w:rsidRDefault="003F7E38" w:rsidP="003F7E38">
      <w:pPr>
        <w:spacing w:after="0" w:line="240" w:lineRule="auto"/>
        <w:rPr>
          <w:rFonts w:cstheme="minorHAnsi"/>
          <w:color w:val="0070C0"/>
          <w:sz w:val="24"/>
        </w:rPr>
      </w:pPr>
      <w:r>
        <w:rPr>
          <w:sz w:val="24"/>
          <w:szCs w:val="24"/>
        </w:rPr>
        <w:t>L</w:t>
      </w:r>
      <w:r w:rsidRPr="007A6C40">
        <w:rPr>
          <w:sz w:val="24"/>
          <w:szCs w:val="24"/>
        </w:rPr>
        <w:t xml:space="preserve">es actualités et informations officielles sur </w:t>
      </w:r>
      <w:r>
        <w:rPr>
          <w:sz w:val="24"/>
          <w:szCs w:val="24"/>
        </w:rPr>
        <w:t>l’Esca</w:t>
      </w:r>
      <w:r w:rsidR="0043049C">
        <w:rPr>
          <w:sz w:val="24"/>
          <w:szCs w:val="24"/>
        </w:rPr>
        <w:t>pade sur le Fleuve Charente 2023</w:t>
      </w:r>
      <w:r w:rsidRPr="007A6C40">
        <w:rPr>
          <w:sz w:val="24"/>
          <w:szCs w:val="24"/>
        </w:rPr>
        <w:t xml:space="preserve"> </w:t>
      </w:r>
      <w:r>
        <w:rPr>
          <w:rFonts w:cstheme="minorHAnsi"/>
          <w:sz w:val="24"/>
          <w:szCs w:val="24"/>
        </w:rPr>
        <w:t>sont disponibles en ligne sur</w:t>
      </w:r>
      <w:r w:rsidRPr="00C84EE6">
        <w:rPr>
          <w:rFonts w:cstheme="minorHAnsi"/>
          <w:sz w:val="24"/>
          <w:szCs w:val="24"/>
        </w:rPr>
        <w:t xml:space="preserve"> </w:t>
      </w:r>
      <w:hyperlink r:id="rId8" w:history="1">
        <w:r w:rsidR="007F194F" w:rsidRPr="002A47A7">
          <w:rPr>
            <w:rStyle w:val="Lienhypertexte"/>
            <w:rFonts w:cstheme="minorHAnsi"/>
          </w:rPr>
          <w:t>www.agglo-saintes.fr</w:t>
        </w:r>
      </w:hyperlink>
      <w:r w:rsidR="007F194F">
        <w:rPr>
          <w:rStyle w:val="Lienhypertexte"/>
          <w:rFonts w:cstheme="minorHAnsi"/>
          <w:color w:val="auto"/>
        </w:rPr>
        <w:t xml:space="preserve"> </w:t>
      </w:r>
      <w:r w:rsidRPr="00C84EE6">
        <w:rPr>
          <w:rFonts w:cstheme="minorHAnsi"/>
          <w:sz w:val="24"/>
        </w:rPr>
        <w:t xml:space="preserve"> et sur </w:t>
      </w:r>
      <w:hyperlink r:id="rId9" w:history="1">
        <w:r w:rsidR="007F194F" w:rsidRPr="002A47A7">
          <w:rPr>
            <w:rStyle w:val="Lienhypertexte"/>
            <w:rFonts w:cstheme="minorHAnsi"/>
          </w:rPr>
          <w:t>www.saintes-tourisme.fr</w:t>
        </w:r>
      </w:hyperlink>
      <w:r w:rsidR="007F194F">
        <w:rPr>
          <w:rStyle w:val="Lienhypertexte"/>
          <w:rFonts w:cstheme="minorHAnsi"/>
          <w:color w:val="auto"/>
        </w:rPr>
        <w:t xml:space="preserve"> </w:t>
      </w:r>
      <w:r w:rsidRPr="00C84EE6">
        <w:rPr>
          <w:rFonts w:cstheme="minorHAnsi"/>
          <w:sz w:val="24"/>
        </w:rPr>
        <w:t xml:space="preserve"> </w:t>
      </w:r>
    </w:p>
    <w:p w14:paraId="4710A4B9" w14:textId="77777777" w:rsidR="003F7E38" w:rsidRDefault="003F7E38" w:rsidP="0037132E">
      <w:pPr>
        <w:spacing w:after="0" w:line="240" w:lineRule="auto"/>
        <w:jc w:val="both"/>
        <w:rPr>
          <w:sz w:val="24"/>
          <w:szCs w:val="24"/>
        </w:rPr>
      </w:pPr>
    </w:p>
    <w:p w14:paraId="6082C5EE" w14:textId="2DF2C6EC" w:rsidR="00F101AD" w:rsidRDefault="006826B7" w:rsidP="0037132E">
      <w:pPr>
        <w:spacing w:after="0" w:line="240" w:lineRule="auto"/>
        <w:jc w:val="both"/>
        <w:rPr>
          <w:b/>
          <w:sz w:val="24"/>
          <w:szCs w:val="24"/>
        </w:rPr>
      </w:pPr>
      <w:r w:rsidRPr="00D276C8">
        <w:rPr>
          <w:b/>
          <w:sz w:val="24"/>
          <w:szCs w:val="24"/>
        </w:rPr>
        <w:t>Articl</w:t>
      </w:r>
      <w:r w:rsidR="00F101AD" w:rsidRPr="00D276C8">
        <w:rPr>
          <w:b/>
          <w:sz w:val="24"/>
          <w:szCs w:val="24"/>
        </w:rPr>
        <w:t xml:space="preserve">e 1 - </w:t>
      </w:r>
      <w:r w:rsidR="00D05C5E" w:rsidRPr="00106C8C">
        <w:rPr>
          <w:b/>
          <w:sz w:val="24"/>
          <w:szCs w:val="24"/>
        </w:rPr>
        <w:t xml:space="preserve">Activités proposées et conditions </w:t>
      </w:r>
      <w:r w:rsidR="00D05C5E">
        <w:rPr>
          <w:b/>
          <w:sz w:val="24"/>
          <w:szCs w:val="24"/>
        </w:rPr>
        <w:t>de participation</w:t>
      </w:r>
    </w:p>
    <w:p w14:paraId="73EA3EF6" w14:textId="77777777" w:rsidR="007A6C40" w:rsidRDefault="007A6C40" w:rsidP="007A6C40">
      <w:pPr>
        <w:spacing w:after="0" w:line="240" w:lineRule="auto"/>
        <w:jc w:val="both"/>
        <w:rPr>
          <w:sz w:val="24"/>
          <w:szCs w:val="24"/>
        </w:rPr>
      </w:pPr>
    </w:p>
    <w:p w14:paraId="1957AC57" w14:textId="6E6A4462" w:rsidR="008065EB" w:rsidRDefault="008065EB" w:rsidP="007A6C40">
      <w:pPr>
        <w:spacing w:after="0" w:line="240" w:lineRule="auto"/>
        <w:jc w:val="both"/>
        <w:rPr>
          <w:sz w:val="24"/>
          <w:szCs w:val="24"/>
        </w:rPr>
      </w:pPr>
      <w:r>
        <w:rPr>
          <w:sz w:val="24"/>
          <w:szCs w:val="24"/>
        </w:rPr>
        <w:t>L’Escapade sur le Fleuve Charente</w:t>
      </w:r>
      <w:r w:rsidR="00AA4940">
        <w:rPr>
          <w:sz w:val="24"/>
          <w:szCs w:val="24"/>
        </w:rPr>
        <w:t xml:space="preserve"> </w:t>
      </w:r>
      <w:r>
        <w:rPr>
          <w:sz w:val="24"/>
          <w:szCs w:val="24"/>
        </w:rPr>
        <w:t xml:space="preserve">propose les activités suivantes : </w:t>
      </w:r>
    </w:p>
    <w:p w14:paraId="56523456" w14:textId="5AF7F028" w:rsidR="008065EB" w:rsidRDefault="008065EB" w:rsidP="008065EB">
      <w:pPr>
        <w:pStyle w:val="Paragraphedeliste"/>
        <w:numPr>
          <w:ilvl w:val="0"/>
          <w:numId w:val="5"/>
        </w:numPr>
        <w:spacing w:after="0" w:line="240" w:lineRule="auto"/>
        <w:jc w:val="both"/>
        <w:rPr>
          <w:sz w:val="24"/>
          <w:szCs w:val="24"/>
        </w:rPr>
      </w:pPr>
      <w:r w:rsidRPr="008065EB">
        <w:rPr>
          <w:sz w:val="24"/>
          <w:szCs w:val="24"/>
        </w:rPr>
        <w:t xml:space="preserve">une randonnée en bateau sur le Fleuve Charente </w:t>
      </w:r>
    </w:p>
    <w:p w14:paraId="50FC831B" w14:textId="2F6A04EA" w:rsidR="008065EB" w:rsidRDefault="008065EB" w:rsidP="008065EB">
      <w:pPr>
        <w:pStyle w:val="Paragraphedeliste"/>
        <w:numPr>
          <w:ilvl w:val="0"/>
          <w:numId w:val="5"/>
        </w:numPr>
        <w:spacing w:after="0" w:line="240" w:lineRule="auto"/>
        <w:jc w:val="both"/>
        <w:rPr>
          <w:sz w:val="24"/>
          <w:szCs w:val="24"/>
        </w:rPr>
      </w:pPr>
      <w:r>
        <w:rPr>
          <w:sz w:val="24"/>
          <w:szCs w:val="24"/>
        </w:rPr>
        <w:t>une balade vélo aux abords du Fleuve Charente.</w:t>
      </w:r>
    </w:p>
    <w:p w14:paraId="1FFEBE79" w14:textId="48E79457" w:rsidR="0043049C" w:rsidRDefault="0043049C" w:rsidP="008065EB">
      <w:pPr>
        <w:pStyle w:val="Paragraphedeliste"/>
        <w:numPr>
          <w:ilvl w:val="0"/>
          <w:numId w:val="5"/>
        </w:numPr>
        <w:spacing w:after="0" w:line="240" w:lineRule="auto"/>
        <w:jc w:val="both"/>
        <w:rPr>
          <w:sz w:val="24"/>
          <w:szCs w:val="24"/>
        </w:rPr>
      </w:pPr>
      <w:r>
        <w:rPr>
          <w:sz w:val="24"/>
          <w:szCs w:val="24"/>
        </w:rPr>
        <w:t>Deux randonnées pédestres</w:t>
      </w:r>
    </w:p>
    <w:p w14:paraId="68ABE438" w14:textId="699A75FF" w:rsidR="00CD0CD2" w:rsidRPr="008065EB" w:rsidRDefault="00CD0CD2" w:rsidP="008065EB">
      <w:pPr>
        <w:pStyle w:val="Paragraphedeliste"/>
        <w:numPr>
          <w:ilvl w:val="0"/>
          <w:numId w:val="5"/>
        </w:numPr>
        <w:spacing w:after="0" w:line="240" w:lineRule="auto"/>
        <w:jc w:val="both"/>
        <w:rPr>
          <w:sz w:val="24"/>
          <w:szCs w:val="24"/>
        </w:rPr>
      </w:pPr>
      <w:r>
        <w:rPr>
          <w:sz w:val="24"/>
          <w:szCs w:val="24"/>
        </w:rPr>
        <w:t>Des initiations nautiques</w:t>
      </w:r>
    </w:p>
    <w:p w14:paraId="0CA5036B" w14:textId="77777777" w:rsidR="008065EB" w:rsidRDefault="008065EB" w:rsidP="007A6C40">
      <w:pPr>
        <w:spacing w:after="0" w:line="240" w:lineRule="auto"/>
        <w:jc w:val="both"/>
        <w:rPr>
          <w:sz w:val="24"/>
          <w:szCs w:val="24"/>
        </w:rPr>
      </w:pPr>
    </w:p>
    <w:tbl>
      <w:tblPr>
        <w:tblStyle w:val="Grilledutableau"/>
        <w:tblW w:w="10485" w:type="dxa"/>
        <w:tblLook w:val="04A0" w:firstRow="1" w:lastRow="0" w:firstColumn="1" w:lastColumn="0" w:noHBand="0" w:noVBand="1"/>
      </w:tblPr>
      <w:tblGrid>
        <w:gridCol w:w="5524"/>
        <w:gridCol w:w="4961"/>
      </w:tblGrid>
      <w:tr w:rsidR="00CD0CD2" w14:paraId="5239E1B6" w14:textId="3F3576A0" w:rsidTr="00CD0CD2">
        <w:tc>
          <w:tcPr>
            <w:tcW w:w="5524" w:type="dxa"/>
            <w:shd w:val="clear" w:color="auto" w:fill="D9D9D9" w:themeFill="background1" w:themeFillShade="D9"/>
          </w:tcPr>
          <w:p w14:paraId="7C7E63CA" w14:textId="158BEAC0" w:rsidR="00CD0CD2" w:rsidRDefault="00CD0CD2" w:rsidP="00836DDC">
            <w:pPr>
              <w:rPr>
                <w:sz w:val="24"/>
                <w:szCs w:val="24"/>
              </w:rPr>
            </w:pPr>
            <w:r>
              <w:rPr>
                <w:b/>
              </w:rPr>
              <w:t xml:space="preserve">Randonnée en bateau sur le </w:t>
            </w:r>
            <w:r w:rsidRPr="00453902">
              <w:rPr>
                <w:b/>
              </w:rPr>
              <w:t>Fleuve Charente</w:t>
            </w:r>
          </w:p>
        </w:tc>
        <w:tc>
          <w:tcPr>
            <w:tcW w:w="4961" w:type="dxa"/>
            <w:shd w:val="clear" w:color="auto" w:fill="D9D9D9" w:themeFill="background1" w:themeFillShade="D9"/>
          </w:tcPr>
          <w:p w14:paraId="17C7497A" w14:textId="63541268" w:rsidR="00CD0CD2" w:rsidRPr="00B46740" w:rsidRDefault="00CD0CD2" w:rsidP="008065EB">
            <w:pPr>
              <w:jc w:val="both"/>
              <w:rPr>
                <w:b/>
              </w:rPr>
            </w:pPr>
            <w:r w:rsidRPr="00B46740">
              <w:rPr>
                <w:b/>
              </w:rPr>
              <w:t xml:space="preserve">Balade vélo </w:t>
            </w:r>
            <w:r>
              <w:rPr>
                <w:b/>
              </w:rPr>
              <w:t>aux abords</w:t>
            </w:r>
            <w:r w:rsidRPr="00B46740">
              <w:rPr>
                <w:b/>
              </w:rPr>
              <w:t xml:space="preserve"> du Fl</w:t>
            </w:r>
            <w:r>
              <w:rPr>
                <w:b/>
              </w:rPr>
              <w:t>euve Charente</w:t>
            </w:r>
          </w:p>
        </w:tc>
      </w:tr>
      <w:tr w:rsidR="00CD0CD2" w:rsidRPr="00F3108D" w14:paraId="563B24C0" w14:textId="12553E65" w:rsidTr="00CD0CD2">
        <w:tc>
          <w:tcPr>
            <w:tcW w:w="5524" w:type="dxa"/>
          </w:tcPr>
          <w:p w14:paraId="7E3AB2DC" w14:textId="1C99462D" w:rsidR="00CD0CD2" w:rsidRDefault="00CD0CD2" w:rsidP="00836DDC"/>
          <w:p w14:paraId="1194E74D" w14:textId="6B93EA09" w:rsidR="00CD0CD2" w:rsidRPr="006C5D83" w:rsidRDefault="00CD0CD2" w:rsidP="00836DDC">
            <w:pPr>
              <w:rPr>
                <w:u w:val="single"/>
              </w:rPr>
            </w:pPr>
            <w:r w:rsidRPr="00F3108D">
              <w:t xml:space="preserve">La </w:t>
            </w:r>
            <w:r>
              <w:t>randonnée</w:t>
            </w:r>
            <w:r w:rsidRPr="00F3108D">
              <w:t xml:space="preserve"> en bateau est </w:t>
            </w:r>
            <w:r w:rsidRPr="00AA4940">
              <w:rPr>
                <w:b/>
              </w:rPr>
              <w:t>ouverte aux participants équipés d’une embarcation non motorisée</w:t>
            </w:r>
            <w:r w:rsidR="00F70F3B">
              <w:t>.</w:t>
            </w:r>
          </w:p>
          <w:p w14:paraId="5CA96B68" w14:textId="77777777" w:rsidR="00CD0CD2" w:rsidRDefault="00CD0CD2" w:rsidP="00836DDC"/>
          <w:p w14:paraId="69B01985" w14:textId="674AB626" w:rsidR="00CD0CD2" w:rsidRDefault="00CD0CD2" w:rsidP="002504A4">
            <w:r>
              <w:t>L’</w:t>
            </w:r>
            <w:r w:rsidRPr="00F3108D">
              <w:t>itinéraire</w:t>
            </w:r>
            <w:r>
              <w:t xml:space="preserve"> proposé </w:t>
            </w:r>
            <w:r w:rsidR="00F70F3B">
              <w:t>va</w:t>
            </w:r>
            <w:r>
              <w:t xml:space="preserve"> </w:t>
            </w:r>
            <w:r w:rsidRPr="008065EB">
              <w:rPr>
                <w:b/>
              </w:rPr>
              <w:t>de Chaniers à Saintes (</w:t>
            </w:r>
            <w:r>
              <w:rPr>
                <w:b/>
              </w:rPr>
              <w:t>11</w:t>
            </w:r>
            <w:r w:rsidRPr="008065EB">
              <w:rPr>
                <w:b/>
              </w:rPr>
              <w:t xml:space="preserve"> km</w:t>
            </w:r>
            <w:r w:rsidR="00F70F3B">
              <w:rPr>
                <w:b/>
              </w:rPr>
              <w:t xml:space="preserve"> – </w:t>
            </w:r>
            <w:r w:rsidR="00F70F3B">
              <w:rPr>
                <w:b/>
              </w:rPr>
              <w:br/>
            </w:r>
            <w:proofErr w:type="gramStart"/>
            <w:r w:rsidR="00F70F3B">
              <w:rPr>
                <w:b/>
              </w:rPr>
              <w:t>aller</w:t>
            </w:r>
            <w:proofErr w:type="gramEnd"/>
            <w:r w:rsidR="00F70F3B">
              <w:rPr>
                <w:b/>
              </w:rPr>
              <w:t xml:space="preserve"> simple</w:t>
            </w:r>
            <w:r w:rsidRPr="008065EB">
              <w:rPr>
                <w:b/>
              </w:rPr>
              <w:t>)</w:t>
            </w:r>
            <w:r w:rsidRPr="008065EB">
              <w:t> </w:t>
            </w:r>
            <w:r>
              <w:t>et est</w:t>
            </w:r>
            <w:r w:rsidRPr="008065EB">
              <w:t xml:space="preserve"> ouvert aux stand-up </w:t>
            </w:r>
            <w:proofErr w:type="spellStart"/>
            <w:r w:rsidRPr="008065EB">
              <w:t>paddles</w:t>
            </w:r>
            <w:proofErr w:type="spellEnd"/>
            <w:r w:rsidRPr="008065EB">
              <w:t xml:space="preserve">, kayaks, canoës, avirons, voile-avirons, barques, </w:t>
            </w:r>
            <w:proofErr w:type="spellStart"/>
            <w:r w:rsidRPr="008065EB">
              <w:t>optimists</w:t>
            </w:r>
            <w:proofErr w:type="spellEnd"/>
            <w:r w:rsidRPr="008065EB">
              <w:t>, pirogues…</w:t>
            </w:r>
          </w:p>
          <w:p w14:paraId="0EAAC74D" w14:textId="42086BE4" w:rsidR="00CD0CD2" w:rsidRPr="00F3108D" w:rsidRDefault="00CD0CD2" w:rsidP="00AA4940">
            <w:r w:rsidRPr="00F3108D">
              <w:rPr>
                <w:b/>
              </w:rPr>
              <w:t>sont interdits :</w:t>
            </w:r>
            <w:r w:rsidRPr="00F3108D">
              <w:t xml:space="preserve"> les embarcations motorisées, catamarans, planches à voile, voiliers, dériveurs et les objets flottants non identifiés (OFNI)</w:t>
            </w:r>
            <w:r>
              <w:t>.</w:t>
            </w:r>
          </w:p>
          <w:p w14:paraId="4CA198BB" w14:textId="77777777" w:rsidR="00CD0CD2" w:rsidRDefault="00CD0CD2" w:rsidP="009E52E1"/>
          <w:p w14:paraId="69491FE4" w14:textId="22E4316E" w:rsidR="00CD0CD2" w:rsidRPr="00AA4940" w:rsidRDefault="00CD0CD2" w:rsidP="00836DDC">
            <w:pPr>
              <w:rPr>
                <w:b/>
              </w:rPr>
            </w:pPr>
            <w:r w:rsidRPr="00AA4940">
              <w:rPr>
                <w:b/>
              </w:rPr>
              <w:t>Conditions requises pour participer</w:t>
            </w:r>
            <w:r>
              <w:rPr>
                <w:b/>
              </w:rPr>
              <w:t> :</w:t>
            </w:r>
          </w:p>
          <w:p w14:paraId="45FC34C5" w14:textId="77777777" w:rsidR="00CD0CD2" w:rsidRDefault="00CD0CD2" w:rsidP="00836DDC"/>
          <w:p w14:paraId="3559529C" w14:textId="77777777" w:rsidR="00CD0CD2" w:rsidRPr="00F3108D" w:rsidRDefault="00CD0CD2" w:rsidP="00836DDC">
            <w:r>
              <w:t>Les participants attestent :</w:t>
            </w:r>
          </w:p>
          <w:p w14:paraId="3EC2E9E9" w14:textId="77777777" w:rsidR="00CD0CD2" w:rsidRDefault="00CD0CD2" w:rsidP="00836DDC">
            <w:pPr>
              <w:pStyle w:val="Paragraphedeliste"/>
              <w:numPr>
                <w:ilvl w:val="0"/>
                <w:numId w:val="1"/>
              </w:numPr>
              <w:spacing w:after="0" w:line="240" w:lineRule="auto"/>
            </w:pPr>
            <w:r>
              <w:t>ê</w:t>
            </w:r>
            <w:r w:rsidRPr="00F3108D">
              <w:t>tre aptes à la pratique d’activités physiques et sportives et savoir nager</w:t>
            </w:r>
          </w:p>
          <w:p w14:paraId="1D51DDF5" w14:textId="67EC0DFD" w:rsidR="00CD0CD2" w:rsidRDefault="00CD0CD2" w:rsidP="00BE3BC2">
            <w:pPr>
              <w:pStyle w:val="Paragraphedeliste"/>
              <w:numPr>
                <w:ilvl w:val="0"/>
                <w:numId w:val="1"/>
              </w:numPr>
              <w:spacing w:after="0" w:line="240" w:lineRule="auto"/>
            </w:pPr>
            <w:r>
              <w:t xml:space="preserve">avoir pris connaissance du parcours et des consignes de sécurité </w:t>
            </w:r>
            <w:r w:rsidR="005D46D9">
              <w:t>(</w:t>
            </w:r>
            <w:r w:rsidR="00C82703">
              <w:t xml:space="preserve">voir communication sur l’évènement sur </w:t>
            </w:r>
            <w:hyperlink r:id="rId10" w:history="1">
              <w:r w:rsidR="005D46D9" w:rsidRPr="002A47A7">
                <w:rPr>
                  <w:rStyle w:val="Lienhypertexte"/>
                </w:rPr>
                <w:t>www.agglo-saintes.fr</w:t>
              </w:r>
            </w:hyperlink>
            <w:r w:rsidR="005D46D9">
              <w:t>)</w:t>
            </w:r>
          </w:p>
          <w:p w14:paraId="45F73861" w14:textId="715B782B" w:rsidR="00CD0CD2" w:rsidRDefault="00CD0CD2" w:rsidP="000B4626">
            <w:pPr>
              <w:pStyle w:val="Paragraphedeliste"/>
              <w:numPr>
                <w:ilvl w:val="0"/>
                <w:numId w:val="1"/>
              </w:numPr>
              <w:spacing w:after="0" w:line="240" w:lineRule="auto"/>
            </w:pPr>
            <w:r>
              <w:t>Les participants mineurs sont sous la responsabilité</w:t>
            </w:r>
            <w:r w:rsidRPr="00F3108D">
              <w:t xml:space="preserve"> </w:t>
            </w:r>
            <w:r>
              <w:t xml:space="preserve">de leurs parents ou de celle </w:t>
            </w:r>
            <w:r w:rsidRPr="00F3108D">
              <w:t xml:space="preserve">d'un adulte dûment autorisé par une autorisation </w:t>
            </w:r>
            <w:r w:rsidRPr="00F3108D">
              <w:lastRenderedPageBreak/>
              <w:t>parentale</w:t>
            </w:r>
            <w:r w:rsidR="005D46D9">
              <w:t xml:space="preserve"> écrite</w:t>
            </w:r>
            <w:r w:rsidRPr="00F3108D">
              <w:t xml:space="preserve">, </w:t>
            </w:r>
            <w:r w:rsidR="00F70F3B">
              <w:t xml:space="preserve">qui devra être </w:t>
            </w:r>
            <w:r>
              <w:t xml:space="preserve">remise au stand d’accueil, avant le départ. </w:t>
            </w:r>
          </w:p>
          <w:p w14:paraId="218A7755" w14:textId="77777777" w:rsidR="00CD0CD2" w:rsidRDefault="00CD0CD2" w:rsidP="001E0D81">
            <w:pPr>
              <w:pStyle w:val="Paragraphedeliste"/>
              <w:numPr>
                <w:ilvl w:val="0"/>
                <w:numId w:val="1"/>
              </w:numPr>
              <w:spacing w:after="0" w:line="240" w:lineRule="auto"/>
            </w:pPr>
            <w:r w:rsidRPr="00F3108D">
              <w:t xml:space="preserve">Les </w:t>
            </w:r>
            <w:r>
              <w:t>moins de 12 ans</w:t>
            </w:r>
            <w:r w:rsidRPr="00F3108D">
              <w:t xml:space="preserve"> </w:t>
            </w:r>
            <w:r>
              <w:t xml:space="preserve">doivent être obligatoirement accompagnés d’un adulte dans l’embarcation. </w:t>
            </w:r>
          </w:p>
          <w:p w14:paraId="24B3D6E3" w14:textId="0DE122AE" w:rsidR="00CD0CD2" w:rsidRDefault="00CD0CD2" w:rsidP="001E0D81">
            <w:pPr>
              <w:pStyle w:val="Paragraphedeliste"/>
              <w:numPr>
                <w:ilvl w:val="0"/>
                <w:numId w:val="1"/>
              </w:numPr>
              <w:spacing w:after="0" w:line="240" w:lineRule="auto"/>
            </w:pPr>
            <w:r>
              <w:t xml:space="preserve">Les mineurs de plus de 12 ans doivent être accompagnés d’un adulte dans les embarcations, sauf </w:t>
            </w:r>
            <w:r w:rsidR="00F70F3B">
              <w:t xml:space="preserve">s’ils ont l’aptitude avérée pour piloter une embarcation (mineurs licenciés kayak/ </w:t>
            </w:r>
            <w:proofErr w:type="spellStart"/>
            <w:r w:rsidR="00F70F3B">
              <w:t>paddle</w:t>
            </w:r>
            <w:proofErr w:type="spellEnd"/>
            <w:r w:rsidR="00F70F3B">
              <w:t>). Dans ce cas, leur responsable légal devra remettre au stand accueil avant le départ, une attestation écrite spécifique.</w:t>
            </w:r>
          </w:p>
          <w:p w14:paraId="3DAEDC01" w14:textId="5D330418" w:rsidR="00CD0CD2" w:rsidRDefault="00CD0CD2" w:rsidP="00390275">
            <w:pPr>
              <w:pStyle w:val="Paragraphedeliste"/>
              <w:numPr>
                <w:ilvl w:val="0"/>
                <w:numId w:val="1"/>
              </w:numPr>
              <w:spacing w:after="0" w:line="240" w:lineRule="auto"/>
            </w:pPr>
            <w:r>
              <w:t>Les chiens sont autorisés à condition qu'ils portent un gilet de flottabilité.</w:t>
            </w:r>
            <w:r w:rsidRPr="00564DEB">
              <w:t xml:space="preserve"> </w:t>
            </w:r>
          </w:p>
          <w:p w14:paraId="32273EED" w14:textId="77777777" w:rsidR="00CD0CD2" w:rsidRDefault="00CD0CD2" w:rsidP="001A65E5"/>
          <w:p w14:paraId="21F20E56" w14:textId="77777777" w:rsidR="00CD0CD2" w:rsidRDefault="00CD0CD2" w:rsidP="001A65E5">
            <w:pPr>
              <w:rPr>
                <w:b/>
              </w:rPr>
            </w:pPr>
            <w:r w:rsidRPr="00C54DB0">
              <w:rPr>
                <w:b/>
              </w:rPr>
              <w:t xml:space="preserve">Equipement </w:t>
            </w:r>
            <w:r>
              <w:rPr>
                <w:b/>
              </w:rPr>
              <w:t xml:space="preserve">requis ou recommandé : </w:t>
            </w:r>
          </w:p>
          <w:p w14:paraId="273F2F80" w14:textId="77777777" w:rsidR="00CD0CD2" w:rsidRDefault="00CD0CD2" w:rsidP="001A65E5"/>
          <w:p w14:paraId="006C4233" w14:textId="34D6A011" w:rsidR="00CD0CD2" w:rsidRDefault="00CD0CD2" w:rsidP="00072F24">
            <w:pPr>
              <w:pStyle w:val="Paragraphedeliste"/>
              <w:numPr>
                <w:ilvl w:val="0"/>
                <w:numId w:val="1"/>
              </w:numPr>
              <w:spacing w:after="0" w:line="240" w:lineRule="auto"/>
            </w:pPr>
            <w:r w:rsidRPr="0043049C">
              <w:rPr>
                <w:u w:val="single"/>
              </w:rPr>
              <w:t xml:space="preserve">Les participants doivent </w:t>
            </w:r>
            <w:r w:rsidR="00F70F3B">
              <w:rPr>
                <w:u w:val="single"/>
              </w:rPr>
              <w:t>être munis de</w:t>
            </w:r>
            <w:r w:rsidRPr="0043049C">
              <w:rPr>
                <w:u w:val="single"/>
              </w:rPr>
              <w:t xml:space="preserve"> leur embarcation</w:t>
            </w:r>
            <w:r>
              <w:t xml:space="preserve">, dûment assurée. </w:t>
            </w:r>
          </w:p>
          <w:p w14:paraId="2CB66DFE" w14:textId="77777777" w:rsidR="006208ED" w:rsidRDefault="006208ED" w:rsidP="006208ED">
            <w:pPr>
              <w:pStyle w:val="Paragraphedeliste"/>
              <w:spacing w:after="0" w:line="240" w:lineRule="auto"/>
            </w:pPr>
          </w:p>
          <w:p w14:paraId="77495331" w14:textId="5DFE199C" w:rsidR="006208ED" w:rsidRDefault="006208ED" w:rsidP="006208ED">
            <w:pPr>
              <w:pStyle w:val="Paragraphedeliste"/>
              <w:numPr>
                <w:ilvl w:val="0"/>
                <w:numId w:val="1"/>
              </w:numPr>
              <w:spacing w:after="0" w:line="240" w:lineRule="auto"/>
            </w:pPr>
            <w:r>
              <w:t xml:space="preserve">Pour les personnes n’ayant pas d’embarcation : une location de </w:t>
            </w:r>
            <w:proofErr w:type="spellStart"/>
            <w:r>
              <w:t>paddle</w:t>
            </w:r>
            <w:proofErr w:type="spellEnd"/>
            <w:r>
              <w:t xml:space="preserve"> et de canoé-kayaks 2 places sera proposée</w:t>
            </w:r>
            <w:r w:rsidR="006C4285">
              <w:t xml:space="preserve"> (dans la limite du stock disponible)</w:t>
            </w:r>
            <w:r>
              <w:t>. Une réservation et un paiement préalables auprès des prestataires partenaires sont requis</w:t>
            </w:r>
            <w:r w:rsidR="006C4285">
              <w:t>. Une caution peut être demandée par le prestataire. Aucune location ne sera possible le 4 juin sur place.</w:t>
            </w:r>
          </w:p>
          <w:p w14:paraId="53097410" w14:textId="77777777" w:rsidR="006208ED" w:rsidRDefault="006208ED" w:rsidP="006208ED">
            <w:pPr>
              <w:pStyle w:val="Paragraphedeliste"/>
              <w:spacing w:after="0" w:line="240" w:lineRule="auto"/>
            </w:pPr>
          </w:p>
          <w:p w14:paraId="2F87610E" w14:textId="3FF61BF0" w:rsidR="00F70F3B" w:rsidRDefault="006208ED" w:rsidP="00F70F3B">
            <w:pPr>
              <w:pStyle w:val="Paragraphedeliste"/>
              <w:numPr>
                <w:ilvl w:val="0"/>
                <w:numId w:val="1"/>
              </w:numPr>
              <w:spacing w:after="0" w:line="240" w:lineRule="auto"/>
            </w:pPr>
            <w:r>
              <w:t xml:space="preserve">Les participants </w:t>
            </w:r>
            <w:r w:rsidR="00CD0CD2">
              <w:t>organisent leur tra</w:t>
            </w:r>
            <w:r w:rsidR="00F70F3B">
              <w:t>n</w:t>
            </w:r>
            <w:r>
              <w:t xml:space="preserve">sport et celui de leur matériel </w:t>
            </w:r>
            <w:r w:rsidR="00F70F3B">
              <w:t>:</w:t>
            </w:r>
            <w:r>
              <w:t xml:space="preserve"> il est conseillé l’organisation suivante :</w:t>
            </w:r>
          </w:p>
          <w:p w14:paraId="3F25E90A" w14:textId="41A9F0CB" w:rsidR="00F70F3B" w:rsidRDefault="00F70F3B" w:rsidP="00F70F3B">
            <w:pPr>
              <w:pStyle w:val="Paragraphedeliste"/>
              <w:numPr>
                <w:ilvl w:val="1"/>
                <w:numId w:val="1"/>
              </w:numPr>
              <w:spacing w:after="0" w:line="240" w:lineRule="auto"/>
            </w:pPr>
            <w:r>
              <w:t>Dépôt des embarcations et des participants à Chaniers (communal)</w:t>
            </w:r>
          </w:p>
          <w:p w14:paraId="282F23C3" w14:textId="403A2EE7" w:rsidR="00F70F3B" w:rsidRDefault="00F70F3B" w:rsidP="00F70F3B">
            <w:pPr>
              <w:pStyle w:val="Paragraphedeliste"/>
              <w:numPr>
                <w:ilvl w:val="1"/>
                <w:numId w:val="1"/>
              </w:numPr>
              <w:spacing w:after="0" w:line="240" w:lineRule="auto"/>
            </w:pPr>
            <w:r w:rsidRPr="00F70F3B">
              <w:t>stationnement de</w:t>
            </w:r>
            <w:r>
              <w:t>s</w:t>
            </w:r>
            <w:r w:rsidRPr="00F70F3B">
              <w:t xml:space="preserve"> véhicule</w:t>
            </w:r>
            <w:r>
              <w:t>s</w:t>
            </w:r>
            <w:r w:rsidRPr="00F70F3B">
              <w:t xml:space="preserve"> à Saintes pour assurer le retour </w:t>
            </w:r>
            <w:r>
              <w:t xml:space="preserve">des embarcations et des participants </w:t>
            </w:r>
            <w:r w:rsidRPr="00F70F3B">
              <w:t>après la randonnée.</w:t>
            </w:r>
          </w:p>
          <w:p w14:paraId="397DA7CD" w14:textId="130BD59B" w:rsidR="006208ED" w:rsidRDefault="006208ED" w:rsidP="006208ED">
            <w:pPr>
              <w:pStyle w:val="Paragraphedeliste"/>
              <w:numPr>
                <w:ilvl w:val="1"/>
                <w:numId w:val="1"/>
              </w:numPr>
              <w:spacing w:after="0" w:line="240" w:lineRule="auto"/>
            </w:pPr>
            <w:r>
              <w:t>Un bus-navette est proposé à 12h et 13h de Saintes (parking arrivée) à Chaniers (communal) (dans la limite des places disponibles). Les places de navette sont à réserver en même temps que l’inscription à la randonnée fluviale : il est accepté une seule personne (le conducteur) par groupe de participants. La navette ne peut transporter que des passagers (aucune embarcation ou matériel).</w:t>
            </w:r>
          </w:p>
          <w:p w14:paraId="0C8FBB91" w14:textId="77777777" w:rsidR="006208ED" w:rsidRDefault="006208ED" w:rsidP="006208ED">
            <w:pPr>
              <w:ind w:left="1080"/>
            </w:pPr>
          </w:p>
          <w:p w14:paraId="2735DC61" w14:textId="3A6C9572" w:rsidR="00CD0CD2" w:rsidRDefault="00CD0CD2" w:rsidP="001A65E5">
            <w:pPr>
              <w:pStyle w:val="Paragraphedeliste"/>
              <w:numPr>
                <w:ilvl w:val="0"/>
                <w:numId w:val="1"/>
              </w:numPr>
              <w:spacing w:after="0" w:line="240" w:lineRule="auto"/>
            </w:pPr>
            <w:r>
              <w:t>Le port d’un gile</w:t>
            </w:r>
            <w:r w:rsidRPr="00715FE5">
              <w:t>t de flottabilité</w:t>
            </w:r>
            <w:r>
              <w:t xml:space="preserve"> homologué</w:t>
            </w:r>
            <w:r w:rsidRPr="00715FE5">
              <w:t xml:space="preserve"> </w:t>
            </w:r>
            <w:r>
              <w:t xml:space="preserve">est obligatoire pendant la randonnée pour tous les </w:t>
            </w:r>
            <w:r>
              <w:lastRenderedPageBreak/>
              <w:t xml:space="preserve">participants. Les participants ayant leurs propres embarcations doivent apporter cet </w:t>
            </w:r>
            <w:r w:rsidRPr="001A65E5">
              <w:t xml:space="preserve">équipement </w:t>
            </w:r>
            <w:r>
              <w:t>de sécurité (</w:t>
            </w:r>
            <w:r w:rsidRPr="001A65E5">
              <w:t>non fourni par l’organisateur)</w:t>
            </w:r>
            <w:r>
              <w:t>.</w:t>
            </w:r>
          </w:p>
          <w:p w14:paraId="185FF78C" w14:textId="57616E6A" w:rsidR="00CD0CD2" w:rsidRDefault="00CD0CD2" w:rsidP="001A65E5">
            <w:pPr>
              <w:pStyle w:val="Paragraphedeliste"/>
              <w:numPr>
                <w:ilvl w:val="0"/>
                <w:numId w:val="1"/>
              </w:numPr>
              <w:spacing w:after="0" w:line="240" w:lineRule="auto"/>
            </w:pPr>
            <w:r>
              <w:t xml:space="preserve">Le port de </w:t>
            </w:r>
            <w:r w:rsidRPr="00F3108D">
              <w:t>chaussures fermées</w:t>
            </w:r>
            <w:r>
              <w:t xml:space="preserve"> et d’une combinaison est vivement recommandé. </w:t>
            </w:r>
          </w:p>
          <w:p w14:paraId="3CF29796" w14:textId="62E3E4A5" w:rsidR="00CD0CD2" w:rsidRDefault="00CD0CD2" w:rsidP="001A65E5">
            <w:pPr>
              <w:pStyle w:val="Paragraphedeliste"/>
              <w:numPr>
                <w:ilvl w:val="0"/>
                <w:numId w:val="1"/>
              </w:numPr>
              <w:spacing w:after="0" w:line="240" w:lineRule="auto"/>
            </w:pPr>
            <w:r>
              <w:t>Il est recommandé d’être muni d’un téléphone portable, préalablement chargé.</w:t>
            </w:r>
          </w:p>
          <w:p w14:paraId="10F2A0E9" w14:textId="77777777" w:rsidR="00CD0CD2" w:rsidRPr="00F3108D" w:rsidRDefault="00CD0CD2" w:rsidP="00AA4940"/>
          <w:p w14:paraId="5EA5ECD8" w14:textId="71A4FC80" w:rsidR="00CD0CD2" w:rsidRPr="0040711C" w:rsidRDefault="00CD0CD2" w:rsidP="00D17BD8">
            <w:pPr>
              <w:rPr>
                <w:b/>
              </w:rPr>
            </w:pPr>
            <w:r>
              <w:t xml:space="preserve"> </w:t>
            </w:r>
            <w:r w:rsidRPr="0040711C">
              <w:rPr>
                <w:b/>
              </w:rPr>
              <w:t xml:space="preserve">Autres conseils : </w:t>
            </w:r>
          </w:p>
          <w:p w14:paraId="1E7C131B" w14:textId="77777777" w:rsidR="00CD0CD2" w:rsidRDefault="00CD0CD2" w:rsidP="00D17BD8"/>
          <w:p w14:paraId="22B63884" w14:textId="77777777" w:rsidR="00CD0CD2" w:rsidRDefault="00CD0CD2" w:rsidP="00D17BD8">
            <w:pPr>
              <w:pStyle w:val="Paragraphedeliste"/>
              <w:numPr>
                <w:ilvl w:val="0"/>
                <w:numId w:val="1"/>
              </w:numPr>
              <w:spacing w:after="0" w:line="240" w:lineRule="auto"/>
            </w:pPr>
            <w:r>
              <w:t>Prévoir les vêtements et l’équipement adaptés à la météo et à l’activité (casquette, lunettes de soleil, protection solaire, coupe-vent, pochette étanche pour le portable, moyens de paiement pour le repas…)</w:t>
            </w:r>
          </w:p>
          <w:p w14:paraId="274CCC84" w14:textId="43A2F1A0" w:rsidR="00CD0CD2" w:rsidRDefault="00CD0CD2" w:rsidP="00D17BD8">
            <w:pPr>
              <w:pStyle w:val="Paragraphedeliste"/>
              <w:numPr>
                <w:ilvl w:val="0"/>
                <w:numId w:val="1"/>
              </w:numPr>
              <w:spacing w:after="0" w:line="240" w:lineRule="auto"/>
            </w:pPr>
            <w:r>
              <w:t>Prévoir une gourde d’eau et penser à la recharger aux points ravitaillement.</w:t>
            </w:r>
          </w:p>
          <w:p w14:paraId="4D96D293" w14:textId="17E74C53" w:rsidR="00CD0CD2" w:rsidRDefault="00CD0CD2" w:rsidP="00D17BD8">
            <w:pPr>
              <w:pStyle w:val="Paragraphedeliste"/>
              <w:numPr>
                <w:ilvl w:val="0"/>
                <w:numId w:val="1"/>
              </w:numPr>
              <w:spacing w:after="0" w:line="240" w:lineRule="auto"/>
            </w:pPr>
            <w:r>
              <w:t>Prévoir des coupe-faim</w:t>
            </w:r>
          </w:p>
          <w:p w14:paraId="34A8722D" w14:textId="2D70BBC3" w:rsidR="00201AC4" w:rsidRPr="00F3108D" w:rsidRDefault="00201AC4" w:rsidP="0040711C"/>
        </w:tc>
        <w:tc>
          <w:tcPr>
            <w:tcW w:w="4961" w:type="dxa"/>
          </w:tcPr>
          <w:p w14:paraId="2CECA2F3" w14:textId="77777777" w:rsidR="00CD0CD2" w:rsidRDefault="00CD0CD2" w:rsidP="00836DDC"/>
          <w:p w14:paraId="0ACFB9C1" w14:textId="77777777" w:rsidR="00CD0CD2" w:rsidRDefault="00CD0CD2" w:rsidP="00836DDC">
            <w:r w:rsidRPr="00F3108D">
              <w:t xml:space="preserve">La </w:t>
            </w:r>
            <w:r>
              <w:t xml:space="preserve">balade vélo </w:t>
            </w:r>
            <w:r w:rsidRPr="00F3108D">
              <w:t xml:space="preserve">est </w:t>
            </w:r>
            <w:r w:rsidRPr="00AA4940">
              <w:rPr>
                <w:b/>
              </w:rPr>
              <w:t>ouverte aux participants équipés d’un vélo</w:t>
            </w:r>
            <w:r>
              <w:t xml:space="preserve"> </w:t>
            </w:r>
            <w:r w:rsidRPr="00F3108D">
              <w:t>VTT, VTC, VAE, tandems</w:t>
            </w:r>
            <w:r>
              <w:t xml:space="preserve"> </w:t>
            </w:r>
            <w:r w:rsidRPr="006C5D83">
              <w:rPr>
                <w:u w:val="single"/>
              </w:rPr>
              <w:t xml:space="preserve">(pas de location proposée sur place). </w:t>
            </w:r>
            <w:r w:rsidRPr="006C5D83">
              <w:rPr>
                <w:u w:val="single"/>
              </w:rPr>
              <w:br/>
            </w:r>
          </w:p>
          <w:p w14:paraId="3D310AA7" w14:textId="5E15C514" w:rsidR="00CD0CD2" w:rsidRPr="00F3108D" w:rsidRDefault="00CD0CD2" w:rsidP="00836DDC">
            <w:r>
              <w:t>Les</w:t>
            </w:r>
            <w:r w:rsidRPr="00F3108D">
              <w:t xml:space="preserve"> vélos équipés de siège bébé, barres de traction, remorques, </w:t>
            </w:r>
            <w:proofErr w:type="spellStart"/>
            <w:r w:rsidRPr="00F3108D">
              <w:t>biporteur</w:t>
            </w:r>
            <w:r>
              <w:t>s</w:t>
            </w:r>
            <w:proofErr w:type="spellEnd"/>
            <w:r w:rsidRPr="00F3108D">
              <w:t>, triporteur</w:t>
            </w:r>
            <w:r>
              <w:t>s sont autorisés.</w:t>
            </w:r>
            <w:r w:rsidRPr="00F3108D">
              <w:rPr>
                <w:b/>
              </w:rPr>
              <w:t xml:space="preserve">  </w:t>
            </w:r>
          </w:p>
          <w:p w14:paraId="45A2C2A2" w14:textId="689C5838" w:rsidR="00CD0CD2" w:rsidRDefault="00CD0CD2" w:rsidP="00836DDC">
            <w:r w:rsidRPr="00F3108D">
              <w:rPr>
                <w:b/>
              </w:rPr>
              <w:t>sont interdits :</w:t>
            </w:r>
            <w:r w:rsidRPr="00F3108D">
              <w:t xml:space="preserve"> les draisiennes, trottinettes, rollers, les vélos de course</w:t>
            </w:r>
            <w:r>
              <w:t xml:space="preserve">, les deux roues </w:t>
            </w:r>
            <w:r w:rsidR="005D46D9">
              <w:t>motorisées</w:t>
            </w:r>
            <w:r w:rsidRPr="00F3108D">
              <w:t>.</w:t>
            </w:r>
          </w:p>
          <w:p w14:paraId="4D215FB0" w14:textId="77777777" w:rsidR="00CD0CD2" w:rsidRDefault="00CD0CD2" w:rsidP="00836DDC"/>
          <w:p w14:paraId="67ED29B0" w14:textId="5C708093" w:rsidR="00CD0CD2" w:rsidRPr="00F3108D" w:rsidRDefault="00CD0CD2" w:rsidP="00AA4940">
            <w:r w:rsidRPr="00F3108D">
              <w:t xml:space="preserve">Un </w:t>
            </w:r>
            <w:r w:rsidRPr="00AA4940">
              <w:rPr>
                <w:b/>
              </w:rPr>
              <w:t>itinéraire est proposé</w:t>
            </w:r>
            <w:r>
              <w:rPr>
                <w:b/>
              </w:rPr>
              <w:t xml:space="preserve"> sous forme de boucle (25 km), au départ de Chaniers, avec passage à </w:t>
            </w:r>
            <w:proofErr w:type="spellStart"/>
            <w:r>
              <w:rPr>
                <w:b/>
              </w:rPr>
              <w:t>Rouffiac</w:t>
            </w:r>
            <w:proofErr w:type="spellEnd"/>
            <w:r>
              <w:rPr>
                <w:b/>
              </w:rPr>
              <w:t xml:space="preserve">, St </w:t>
            </w:r>
            <w:proofErr w:type="spellStart"/>
            <w:r>
              <w:rPr>
                <w:b/>
              </w:rPr>
              <w:t>Sever</w:t>
            </w:r>
            <w:proofErr w:type="spellEnd"/>
            <w:r>
              <w:rPr>
                <w:b/>
              </w:rPr>
              <w:t>, Courcoury</w:t>
            </w:r>
            <w:r w:rsidRPr="00AA4940">
              <w:rPr>
                <w:b/>
              </w:rPr>
              <w:t>.</w:t>
            </w:r>
            <w:r>
              <w:t xml:space="preserve"> Il emprunte </w:t>
            </w:r>
            <w:r w:rsidRPr="00F3108D">
              <w:t>la Flow Vélo</w:t>
            </w:r>
            <w:r w:rsidRPr="00F3108D">
              <w:rPr>
                <w:b/>
              </w:rPr>
              <w:t>®</w:t>
            </w:r>
            <w:r>
              <w:t xml:space="preserve"> et des routes à faible circulation automobile. Le parcours est préalablement fléché par l’organisateur.</w:t>
            </w:r>
            <w:r>
              <w:br/>
            </w:r>
          </w:p>
          <w:p w14:paraId="1DDE216E" w14:textId="2BC91405" w:rsidR="00CD0CD2" w:rsidRPr="00AA4940" w:rsidRDefault="00CD0CD2" w:rsidP="00AA4940">
            <w:pPr>
              <w:rPr>
                <w:b/>
              </w:rPr>
            </w:pPr>
            <w:r w:rsidRPr="00AA4940">
              <w:rPr>
                <w:b/>
              </w:rPr>
              <w:t>Conditions requises pour participer</w:t>
            </w:r>
            <w:r>
              <w:rPr>
                <w:b/>
              </w:rPr>
              <w:t xml:space="preserve"> : </w:t>
            </w:r>
          </w:p>
          <w:p w14:paraId="54172D73" w14:textId="77777777" w:rsidR="00CD0CD2" w:rsidRPr="00F3108D" w:rsidRDefault="00CD0CD2" w:rsidP="00836DDC">
            <w:pPr>
              <w:rPr>
                <w:b/>
              </w:rPr>
            </w:pPr>
          </w:p>
          <w:p w14:paraId="49B1CECA" w14:textId="77777777" w:rsidR="00CD0CD2" w:rsidRPr="00F3108D" w:rsidRDefault="00CD0CD2" w:rsidP="00EA4345">
            <w:r>
              <w:t>Les participants attestent :</w:t>
            </w:r>
          </w:p>
          <w:p w14:paraId="2BBA69FA" w14:textId="77777777" w:rsidR="00CD0CD2" w:rsidRDefault="00CD0CD2" w:rsidP="00DD3CA4">
            <w:pPr>
              <w:pStyle w:val="Paragraphedeliste"/>
              <w:numPr>
                <w:ilvl w:val="0"/>
                <w:numId w:val="1"/>
              </w:numPr>
              <w:spacing w:after="0" w:line="240" w:lineRule="auto"/>
            </w:pPr>
            <w:r>
              <w:t xml:space="preserve">être </w:t>
            </w:r>
            <w:r w:rsidRPr="00F3108D">
              <w:t>apte</w:t>
            </w:r>
            <w:r>
              <w:t>s</w:t>
            </w:r>
            <w:r w:rsidRPr="00F3108D">
              <w:t xml:space="preserve"> à la pratique d’activités physiques et sportives </w:t>
            </w:r>
          </w:p>
          <w:p w14:paraId="36C1FE15" w14:textId="5E6C01D8" w:rsidR="00CD0CD2" w:rsidRDefault="00CD0CD2" w:rsidP="00EA4345">
            <w:pPr>
              <w:pStyle w:val="Paragraphedeliste"/>
              <w:numPr>
                <w:ilvl w:val="0"/>
                <w:numId w:val="1"/>
              </w:numPr>
              <w:spacing w:after="0" w:line="240" w:lineRule="auto"/>
            </w:pPr>
            <w:r>
              <w:lastRenderedPageBreak/>
              <w:t xml:space="preserve"> avoir pris connaissance du parcours et des consignes de sécurité</w:t>
            </w:r>
            <w:r w:rsidR="005D46D9">
              <w:t xml:space="preserve"> </w:t>
            </w:r>
            <w:r w:rsidR="00C82703">
              <w:t xml:space="preserve">(voir communication sur l’évènement sur </w:t>
            </w:r>
            <w:hyperlink r:id="rId11" w:history="1">
              <w:r w:rsidR="00C82703" w:rsidRPr="002A47A7">
                <w:rPr>
                  <w:rStyle w:val="Lienhypertexte"/>
                </w:rPr>
                <w:t>www.agglo-saintes.fr</w:t>
              </w:r>
            </w:hyperlink>
            <w:r w:rsidR="00C82703">
              <w:t>)</w:t>
            </w:r>
          </w:p>
          <w:p w14:paraId="3FC6AE25" w14:textId="36DDADA6" w:rsidR="00CD0CD2" w:rsidRDefault="00CD0CD2" w:rsidP="00A07E46">
            <w:pPr>
              <w:pStyle w:val="Paragraphedeliste"/>
              <w:numPr>
                <w:ilvl w:val="0"/>
                <w:numId w:val="1"/>
              </w:numPr>
              <w:spacing w:after="0" w:line="240" w:lineRule="auto"/>
            </w:pPr>
            <w:r>
              <w:t>avoir au moins</w:t>
            </w:r>
            <w:r w:rsidRPr="00F3108D">
              <w:t xml:space="preserve"> </w:t>
            </w:r>
            <w:r>
              <w:t>8</w:t>
            </w:r>
            <w:r w:rsidRPr="00F3108D">
              <w:t xml:space="preserve"> ans</w:t>
            </w:r>
            <w:r>
              <w:t xml:space="preserve"> pour prendre part à la randonnée en tant que cycliste. Les </w:t>
            </w:r>
            <w:r w:rsidRPr="00F3108D">
              <w:t xml:space="preserve">mineurs de moins de </w:t>
            </w:r>
            <w:r>
              <w:t>8</w:t>
            </w:r>
            <w:r w:rsidRPr="00F3108D">
              <w:t xml:space="preserve"> ans </w:t>
            </w:r>
            <w:r>
              <w:t xml:space="preserve">peuvent être acceptés, en tant que passagers </w:t>
            </w:r>
            <w:r w:rsidRPr="00F3108D">
              <w:t>transportés ou tirés par un adulte</w:t>
            </w:r>
            <w:r>
              <w:t xml:space="preserve">. Les mineurs sont sous la responsabilité de leurs parents ou d’un adulte </w:t>
            </w:r>
            <w:r w:rsidRPr="00F3108D">
              <w:t>dûment autorisé par une autorisation parentale</w:t>
            </w:r>
            <w:r w:rsidR="005D46D9">
              <w:t xml:space="preserve"> écrite</w:t>
            </w:r>
            <w:r w:rsidRPr="00F3108D">
              <w:t>,</w:t>
            </w:r>
            <w:r w:rsidR="005D46D9">
              <w:t xml:space="preserve"> qui devra être</w:t>
            </w:r>
            <w:r w:rsidRPr="00F3108D">
              <w:t xml:space="preserve"> </w:t>
            </w:r>
            <w:r>
              <w:t>remise au stand d’accueil, avant le départ.</w:t>
            </w:r>
          </w:p>
          <w:p w14:paraId="2A79EF2E" w14:textId="77777777" w:rsidR="00CD0CD2" w:rsidRDefault="00CD0CD2" w:rsidP="00C54DB0"/>
          <w:p w14:paraId="06C29E84" w14:textId="6962124F" w:rsidR="00CD0CD2" w:rsidRDefault="00CD0CD2" w:rsidP="00C54DB0">
            <w:pPr>
              <w:rPr>
                <w:b/>
              </w:rPr>
            </w:pPr>
            <w:r w:rsidRPr="00C54DB0">
              <w:rPr>
                <w:b/>
              </w:rPr>
              <w:t xml:space="preserve">Equipement </w:t>
            </w:r>
            <w:r>
              <w:rPr>
                <w:b/>
              </w:rPr>
              <w:t xml:space="preserve">requis ou recommandé : </w:t>
            </w:r>
          </w:p>
          <w:p w14:paraId="11A0C727" w14:textId="77777777" w:rsidR="00CD0CD2" w:rsidRPr="00C54DB0" w:rsidRDefault="00CD0CD2" w:rsidP="00C54DB0">
            <w:pPr>
              <w:rPr>
                <w:b/>
              </w:rPr>
            </w:pPr>
          </w:p>
          <w:p w14:paraId="5BDFE8A1" w14:textId="59664DB2" w:rsidR="00CD0CD2" w:rsidRDefault="00CD0CD2" w:rsidP="006C5D83">
            <w:pPr>
              <w:pStyle w:val="Paragraphedeliste"/>
              <w:numPr>
                <w:ilvl w:val="0"/>
                <w:numId w:val="1"/>
              </w:numPr>
              <w:spacing w:after="0" w:line="240" w:lineRule="auto"/>
            </w:pPr>
            <w:r w:rsidRPr="00DD3CA4">
              <w:rPr>
                <w:u w:val="single"/>
              </w:rPr>
              <w:t xml:space="preserve">Les participants doivent </w:t>
            </w:r>
            <w:r w:rsidR="005D46D9">
              <w:rPr>
                <w:u w:val="single"/>
              </w:rPr>
              <w:t>être munis de</w:t>
            </w:r>
            <w:r w:rsidRPr="00DD3CA4">
              <w:rPr>
                <w:u w:val="single"/>
              </w:rPr>
              <w:t xml:space="preserve"> leur vélo</w:t>
            </w:r>
            <w:r>
              <w:t>, dûment assuré (</w:t>
            </w:r>
            <w:r w:rsidRPr="00CD0CD2">
              <w:rPr>
                <w:u w:val="single"/>
              </w:rPr>
              <w:t>pas de location sur place</w:t>
            </w:r>
            <w:r w:rsidR="005D46D9">
              <w:t>)</w:t>
            </w:r>
            <w:r>
              <w:t xml:space="preserve">. </w:t>
            </w:r>
          </w:p>
          <w:p w14:paraId="51282192" w14:textId="68F8D74E" w:rsidR="00CD0CD2" w:rsidRDefault="00CD0CD2" w:rsidP="00C54DB0">
            <w:pPr>
              <w:pStyle w:val="Paragraphedeliste"/>
              <w:numPr>
                <w:ilvl w:val="0"/>
                <w:numId w:val="1"/>
              </w:numPr>
              <w:spacing w:after="0" w:line="240" w:lineRule="auto"/>
            </w:pPr>
            <w:r>
              <w:t>Le port du casque est</w:t>
            </w:r>
            <w:r w:rsidRPr="00F3108D">
              <w:t xml:space="preserve"> obligatoire</w:t>
            </w:r>
            <w:r>
              <w:t xml:space="preserve"> pour les mineurs et vivement recommandé pour les autres participants. Le cas échéant, les participants s’engagent à être munis d’un casque homologué</w:t>
            </w:r>
            <w:r w:rsidRPr="00EA4345">
              <w:t xml:space="preserve"> (</w:t>
            </w:r>
            <w:r>
              <w:t>non fourni par l’organisateur</w:t>
            </w:r>
            <w:r w:rsidRPr="00EA4345">
              <w:t>)</w:t>
            </w:r>
            <w:r>
              <w:t xml:space="preserve"> et à le p</w:t>
            </w:r>
            <w:r w:rsidRPr="00F3108D">
              <w:t>ort</w:t>
            </w:r>
            <w:r>
              <w:t>er</w:t>
            </w:r>
            <w:r w:rsidRPr="00F3108D">
              <w:t xml:space="preserve"> </w:t>
            </w:r>
            <w:r>
              <w:t>attaché pendant la randonnée.</w:t>
            </w:r>
          </w:p>
          <w:p w14:paraId="18AFDC5E" w14:textId="77777777" w:rsidR="00CD0CD2" w:rsidRDefault="00CD0CD2" w:rsidP="002504A4">
            <w:pPr>
              <w:pStyle w:val="Paragraphedeliste"/>
              <w:numPr>
                <w:ilvl w:val="0"/>
                <w:numId w:val="1"/>
              </w:numPr>
              <w:spacing w:after="0" w:line="240" w:lineRule="auto"/>
            </w:pPr>
            <w:r>
              <w:t>Le port d’un gilet de haute visibilité est recommandé.</w:t>
            </w:r>
          </w:p>
          <w:p w14:paraId="11EB537E" w14:textId="77777777" w:rsidR="00CD0CD2" w:rsidRDefault="00CD0CD2" w:rsidP="001A65E5">
            <w:pPr>
              <w:pStyle w:val="Paragraphedeliste"/>
              <w:numPr>
                <w:ilvl w:val="0"/>
                <w:numId w:val="1"/>
              </w:numPr>
              <w:spacing w:after="0" w:line="240" w:lineRule="auto"/>
            </w:pPr>
            <w:r>
              <w:t xml:space="preserve">Le port de </w:t>
            </w:r>
            <w:r w:rsidRPr="00F3108D">
              <w:t>chaussures fermées</w:t>
            </w:r>
            <w:r>
              <w:t xml:space="preserve"> est vivement recommandé.  </w:t>
            </w:r>
          </w:p>
          <w:p w14:paraId="0BEEB4E9" w14:textId="39458F8F" w:rsidR="00CD0CD2" w:rsidRDefault="00CD0CD2" w:rsidP="00D17BD8">
            <w:pPr>
              <w:pStyle w:val="Paragraphedeliste"/>
              <w:numPr>
                <w:ilvl w:val="0"/>
                <w:numId w:val="1"/>
              </w:numPr>
              <w:spacing w:after="0" w:line="240" w:lineRule="auto"/>
            </w:pPr>
            <w:r>
              <w:t>Il est recommandé d’être muni d’un téléphone portable, préalablement chargé.</w:t>
            </w:r>
          </w:p>
          <w:p w14:paraId="67561306" w14:textId="77777777" w:rsidR="00CD0CD2" w:rsidRDefault="00CD0CD2" w:rsidP="00D17BD8">
            <w:pPr>
              <w:pStyle w:val="Paragraphedeliste"/>
              <w:spacing w:after="0" w:line="240" w:lineRule="auto"/>
            </w:pPr>
          </w:p>
          <w:p w14:paraId="4885F4F0" w14:textId="4FB42907" w:rsidR="00CD0CD2" w:rsidRDefault="00CD0CD2" w:rsidP="00D17BD8">
            <w:pPr>
              <w:rPr>
                <w:b/>
              </w:rPr>
            </w:pPr>
            <w:r w:rsidRPr="0040711C">
              <w:rPr>
                <w:b/>
              </w:rPr>
              <w:t>Autres conseils :</w:t>
            </w:r>
          </w:p>
          <w:p w14:paraId="25A0C876" w14:textId="77777777" w:rsidR="00CD0CD2" w:rsidRDefault="00CD0CD2" w:rsidP="00D17BD8"/>
          <w:p w14:paraId="3E3F5606" w14:textId="77777777" w:rsidR="00CD0CD2" w:rsidRDefault="00CD0CD2" w:rsidP="0040711C">
            <w:pPr>
              <w:pStyle w:val="Paragraphedeliste"/>
              <w:numPr>
                <w:ilvl w:val="0"/>
                <w:numId w:val="1"/>
              </w:numPr>
              <w:spacing w:after="0" w:line="240" w:lineRule="auto"/>
            </w:pPr>
            <w:r>
              <w:t>Prévoir les vêtements et l’équipement adaptés à la météo et à l’activité (casquette, lunettes de soleil, protection solaire, coupe-vent, pochette étanche pour le portable, moyens de paiement pour le repas…)</w:t>
            </w:r>
          </w:p>
          <w:p w14:paraId="2F7E2FEE" w14:textId="1ED3EF56" w:rsidR="00CD0CD2" w:rsidRDefault="00CD0CD2" w:rsidP="0040711C">
            <w:pPr>
              <w:pStyle w:val="Paragraphedeliste"/>
              <w:numPr>
                <w:ilvl w:val="0"/>
                <w:numId w:val="1"/>
              </w:numPr>
              <w:spacing w:after="0" w:line="240" w:lineRule="auto"/>
            </w:pPr>
            <w:r>
              <w:t>Prévoir une gourde d’eau et penser à la recharger aux points ravitaillement.</w:t>
            </w:r>
          </w:p>
          <w:p w14:paraId="2E7E93CC" w14:textId="77777777" w:rsidR="00CD0CD2" w:rsidRDefault="00CD0CD2" w:rsidP="0040711C">
            <w:pPr>
              <w:pStyle w:val="Paragraphedeliste"/>
              <w:numPr>
                <w:ilvl w:val="0"/>
                <w:numId w:val="1"/>
              </w:numPr>
              <w:spacing w:after="0" w:line="240" w:lineRule="auto"/>
            </w:pPr>
            <w:r>
              <w:t>Prévoir des coupe-faim</w:t>
            </w:r>
          </w:p>
          <w:p w14:paraId="64FB0A37" w14:textId="5BD27306" w:rsidR="00CD0CD2" w:rsidRPr="00F3108D" w:rsidRDefault="00CD0CD2" w:rsidP="0040711C"/>
        </w:tc>
      </w:tr>
      <w:tr w:rsidR="00CD0CD2" w:rsidRPr="00F3108D" w14:paraId="321B68BD" w14:textId="77777777" w:rsidTr="00CD0CD2">
        <w:tc>
          <w:tcPr>
            <w:tcW w:w="5524" w:type="dxa"/>
            <w:shd w:val="clear" w:color="auto" w:fill="D9D9D9" w:themeFill="background1" w:themeFillShade="D9"/>
          </w:tcPr>
          <w:p w14:paraId="3C8E0989" w14:textId="3BA0AC30" w:rsidR="00CD0CD2" w:rsidRDefault="00CD0CD2" w:rsidP="00836DDC">
            <w:r>
              <w:rPr>
                <w:b/>
              </w:rPr>
              <w:lastRenderedPageBreak/>
              <w:t>Randonnées pédestres</w:t>
            </w:r>
          </w:p>
        </w:tc>
        <w:tc>
          <w:tcPr>
            <w:tcW w:w="4961" w:type="dxa"/>
            <w:shd w:val="clear" w:color="auto" w:fill="D9D9D9" w:themeFill="background1" w:themeFillShade="D9"/>
          </w:tcPr>
          <w:p w14:paraId="3010B200" w14:textId="711C58C1" w:rsidR="00CD0CD2" w:rsidRPr="00201AC4" w:rsidRDefault="00201AC4" w:rsidP="00836DDC">
            <w:pPr>
              <w:rPr>
                <w:b/>
              </w:rPr>
            </w:pPr>
            <w:r w:rsidRPr="00201AC4">
              <w:rPr>
                <w:b/>
              </w:rPr>
              <w:t>Initiations nautiques</w:t>
            </w:r>
          </w:p>
        </w:tc>
      </w:tr>
      <w:tr w:rsidR="00CD0CD2" w:rsidRPr="00F3108D" w14:paraId="1BA82101" w14:textId="77777777" w:rsidTr="00CD0CD2">
        <w:tc>
          <w:tcPr>
            <w:tcW w:w="5524" w:type="dxa"/>
          </w:tcPr>
          <w:p w14:paraId="5E919B87" w14:textId="78765E35" w:rsidR="00CD0CD2" w:rsidRDefault="00CD0CD2" w:rsidP="00CD0CD2">
            <w:r>
              <w:t>Les randonnées</w:t>
            </w:r>
            <w:r w:rsidR="006C4285">
              <w:t xml:space="preserve"> pédestres sont ouvertes à tous.</w:t>
            </w:r>
          </w:p>
          <w:p w14:paraId="130862D6" w14:textId="77777777" w:rsidR="00CD0CD2" w:rsidRDefault="00CD0CD2" w:rsidP="00CD0CD2"/>
          <w:p w14:paraId="43C46896" w14:textId="7188D5E0" w:rsidR="00CD0CD2" w:rsidRDefault="00CD0CD2" w:rsidP="00CD0CD2">
            <w:r w:rsidRPr="00BD64DE">
              <w:rPr>
                <w:b/>
              </w:rPr>
              <w:t>sont interdits :</w:t>
            </w:r>
            <w:r>
              <w:t xml:space="preserve"> les draisiennes, trottinettes, rollers, vélos, les poussettes, les chiens</w:t>
            </w:r>
            <w:r w:rsidR="009A436E">
              <w:t xml:space="preserve"> non tenus en laisse</w:t>
            </w:r>
          </w:p>
          <w:p w14:paraId="60ED08D9" w14:textId="77777777" w:rsidR="00CD0CD2" w:rsidRDefault="00CD0CD2" w:rsidP="00CD0CD2"/>
          <w:p w14:paraId="00795C2E" w14:textId="77777777" w:rsidR="00CD0CD2" w:rsidRDefault="00CD0CD2" w:rsidP="00CD0CD2">
            <w:r>
              <w:t xml:space="preserve">Deux itinéraires sont proposés : </w:t>
            </w:r>
          </w:p>
          <w:p w14:paraId="4AD2010A" w14:textId="6BF10C1B" w:rsidR="00CD0CD2" w:rsidRDefault="00CD0CD2" w:rsidP="00CD0CD2">
            <w:r>
              <w:t xml:space="preserve">- une </w:t>
            </w:r>
            <w:r w:rsidRPr="00BD64DE">
              <w:rPr>
                <w:b/>
              </w:rPr>
              <w:t xml:space="preserve">balade nature de </w:t>
            </w:r>
            <w:r>
              <w:rPr>
                <w:b/>
              </w:rPr>
              <w:t>5</w:t>
            </w:r>
            <w:r w:rsidRPr="00BD64DE">
              <w:rPr>
                <w:b/>
              </w:rPr>
              <w:t xml:space="preserve"> km</w:t>
            </w:r>
            <w:r>
              <w:rPr>
                <w:b/>
              </w:rPr>
              <w:t>, en boucle,</w:t>
            </w:r>
            <w:r>
              <w:t xml:space="preserve"> à la découverte de la </w:t>
            </w:r>
            <w:proofErr w:type="spellStart"/>
            <w:r>
              <w:t>Seugne</w:t>
            </w:r>
            <w:proofErr w:type="spellEnd"/>
            <w:r>
              <w:t xml:space="preserve"> à Les Gonds, avec 2 arrêts d’interprétation autour de la nature.</w:t>
            </w:r>
          </w:p>
          <w:p w14:paraId="757EBC8A" w14:textId="1BDEBF9A" w:rsidR="00CD0CD2" w:rsidRDefault="00CD0CD2" w:rsidP="00CD0CD2">
            <w:r>
              <w:t xml:space="preserve">- une </w:t>
            </w:r>
            <w:r w:rsidRPr="00BD64DE">
              <w:rPr>
                <w:b/>
              </w:rPr>
              <w:t xml:space="preserve">balade de </w:t>
            </w:r>
            <w:r w:rsidR="00C53033">
              <w:rPr>
                <w:b/>
              </w:rPr>
              <w:t>9.5</w:t>
            </w:r>
            <w:r w:rsidRPr="00BD64DE">
              <w:rPr>
                <w:b/>
              </w:rPr>
              <w:t xml:space="preserve"> km</w:t>
            </w:r>
            <w:r>
              <w:rPr>
                <w:b/>
              </w:rPr>
              <w:t>, en boucle</w:t>
            </w:r>
            <w:r>
              <w:t xml:space="preserve"> à la découverte du patrimoine et des paysages de Dompierre sur Charente</w:t>
            </w:r>
          </w:p>
          <w:p w14:paraId="1A13F29F" w14:textId="77777777" w:rsidR="00CD0CD2" w:rsidRDefault="00CD0CD2" w:rsidP="00CD0CD2">
            <w:bookmarkStart w:id="0" w:name="_GoBack"/>
            <w:bookmarkEnd w:id="0"/>
          </w:p>
          <w:p w14:paraId="252AFDA9" w14:textId="77777777" w:rsidR="00CD0CD2" w:rsidRPr="00AA4940" w:rsidRDefault="00CD0CD2" w:rsidP="00CD0CD2">
            <w:pPr>
              <w:rPr>
                <w:b/>
              </w:rPr>
            </w:pPr>
            <w:r w:rsidRPr="00AA4940">
              <w:rPr>
                <w:b/>
              </w:rPr>
              <w:t>Conditions requises pour participer</w:t>
            </w:r>
            <w:r>
              <w:rPr>
                <w:b/>
              </w:rPr>
              <w:t> :</w:t>
            </w:r>
          </w:p>
          <w:p w14:paraId="7D520A64" w14:textId="77777777" w:rsidR="00CD0CD2" w:rsidRDefault="00CD0CD2" w:rsidP="00CD0CD2"/>
          <w:p w14:paraId="4F65A1E7" w14:textId="77777777" w:rsidR="00CD0CD2" w:rsidRPr="00F3108D" w:rsidRDefault="00CD0CD2" w:rsidP="00CD0CD2">
            <w:r>
              <w:t>Les participants attestent :</w:t>
            </w:r>
          </w:p>
          <w:p w14:paraId="0900F343" w14:textId="77777777" w:rsidR="00CD0CD2" w:rsidRDefault="00CD0CD2" w:rsidP="00CD0CD2">
            <w:pPr>
              <w:pStyle w:val="Paragraphedeliste"/>
              <w:numPr>
                <w:ilvl w:val="0"/>
                <w:numId w:val="1"/>
              </w:numPr>
              <w:spacing w:after="0" w:line="240" w:lineRule="auto"/>
            </w:pPr>
            <w:r>
              <w:t>ê</w:t>
            </w:r>
            <w:r w:rsidRPr="00F3108D">
              <w:t xml:space="preserve">tre aptes à la pratique d’activités physiques et sportives </w:t>
            </w:r>
          </w:p>
          <w:p w14:paraId="04810ABD" w14:textId="708F93F5" w:rsidR="00CD0CD2" w:rsidRDefault="00CD0CD2" w:rsidP="00CD0CD2">
            <w:pPr>
              <w:pStyle w:val="Paragraphedeliste"/>
              <w:numPr>
                <w:ilvl w:val="0"/>
                <w:numId w:val="1"/>
              </w:numPr>
              <w:spacing w:after="0" w:line="240" w:lineRule="auto"/>
            </w:pPr>
            <w:r>
              <w:t xml:space="preserve">avoir pris connaissance du parcours </w:t>
            </w:r>
            <w:r w:rsidR="00C82703">
              <w:t xml:space="preserve">(voir communication sur l’évènement sur </w:t>
            </w:r>
            <w:hyperlink r:id="rId12" w:history="1">
              <w:r w:rsidR="00C82703" w:rsidRPr="002A47A7">
                <w:rPr>
                  <w:rStyle w:val="Lienhypertexte"/>
                </w:rPr>
                <w:t>www.agglo-saintes.fr</w:t>
              </w:r>
            </w:hyperlink>
            <w:r w:rsidR="00C82703">
              <w:t>)</w:t>
            </w:r>
          </w:p>
          <w:p w14:paraId="6585AD61" w14:textId="77777777" w:rsidR="00CD0CD2" w:rsidRDefault="00CD0CD2" w:rsidP="00CD0CD2">
            <w:pPr>
              <w:pStyle w:val="Paragraphedeliste"/>
              <w:numPr>
                <w:ilvl w:val="0"/>
                <w:numId w:val="1"/>
              </w:numPr>
              <w:spacing w:after="0" w:line="240" w:lineRule="auto"/>
            </w:pPr>
            <w:r>
              <w:t>Les participants mineurs sont sous la responsabilité</w:t>
            </w:r>
            <w:r w:rsidRPr="00F3108D">
              <w:t xml:space="preserve"> </w:t>
            </w:r>
            <w:r>
              <w:t xml:space="preserve">de leurs parents ou de celle </w:t>
            </w:r>
            <w:r w:rsidRPr="00F3108D">
              <w:t xml:space="preserve">d'un adulte dûment autorisé par une autorisation parentale </w:t>
            </w:r>
            <w:r>
              <w:t xml:space="preserve">remise au stand d’accueil, avant le départ. </w:t>
            </w:r>
          </w:p>
          <w:p w14:paraId="54594F55" w14:textId="77777777" w:rsidR="00CD0CD2" w:rsidRDefault="00CD0CD2" w:rsidP="00CD0CD2">
            <w:pPr>
              <w:pStyle w:val="Paragraphedeliste"/>
              <w:spacing w:after="0" w:line="240" w:lineRule="auto"/>
            </w:pPr>
          </w:p>
          <w:p w14:paraId="01455BB4" w14:textId="77777777" w:rsidR="00CD0CD2" w:rsidRDefault="00CD0CD2" w:rsidP="00CD0CD2">
            <w:pPr>
              <w:rPr>
                <w:b/>
              </w:rPr>
            </w:pPr>
            <w:r w:rsidRPr="00C54DB0">
              <w:rPr>
                <w:b/>
              </w:rPr>
              <w:t xml:space="preserve">Equipement </w:t>
            </w:r>
            <w:r>
              <w:rPr>
                <w:b/>
              </w:rPr>
              <w:t xml:space="preserve">requis ou recommandé : </w:t>
            </w:r>
          </w:p>
          <w:p w14:paraId="5CDBCA7A" w14:textId="77777777" w:rsidR="00CD0CD2" w:rsidRPr="00C54DB0" w:rsidRDefault="00CD0CD2" w:rsidP="00CD0CD2">
            <w:pPr>
              <w:rPr>
                <w:b/>
              </w:rPr>
            </w:pPr>
          </w:p>
          <w:p w14:paraId="7852A852" w14:textId="77777777" w:rsidR="00CD0CD2" w:rsidRDefault="00CD0CD2" w:rsidP="00CD0CD2">
            <w:pPr>
              <w:pStyle w:val="Paragraphedeliste"/>
              <w:numPr>
                <w:ilvl w:val="0"/>
                <w:numId w:val="1"/>
              </w:numPr>
              <w:spacing w:after="0" w:line="240" w:lineRule="auto"/>
            </w:pPr>
            <w:r>
              <w:lastRenderedPageBreak/>
              <w:t xml:space="preserve">Le port de </w:t>
            </w:r>
            <w:r w:rsidRPr="00F3108D">
              <w:t xml:space="preserve">chaussures </w:t>
            </w:r>
            <w:r>
              <w:t xml:space="preserve">de sport ou de marche </w:t>
            </w:r>
            <w:r w:rsidRPr="00F3108D">
              <w:t>fermées</w:t>
            </w:r>
            <w:r>
              <w:t xml:space="preserve"> est vivement recommandé.  </w:t>
            </w:r>
          </w:p>
          <w:p w14:paraId="26FEA70A" w14:textId="77777777" w:rsidR="00201AC4" w:rsidRDefault="00201AC4" w:rsidP="00201AC4">
            <w:pPr>
              <w:pStyle w:val="Paragraphedeliste"/>
              <w:numPr>
                <w:ilvl w:val="0"/>
                <w:numId w:val="1"/>
              </w:numPr>
              <w:spacing w:after="0" w:line="240" w:lineRule="auto"/>
            </w:pPr>
            <w:r>
              <w:t>Le port d’un gilet de haute visibilité est recommandé.</w:t>
            </w:r>
          </w:p>
          <w:p w14:paraId="07AB371D" w14:textId="07A230E6" w:rsidR="00CD0CD2" w:rsidRDefault="00CD0CD2" w:rsidP="00036F3B">
            <w:pPr>
              <w:pStyle w:val="Paragraphedeliste"/>
              <w:numPr>
                <w:ilvl w:val="0"/>
                <w:numId w:val="1"/>
              </w:numPr>
              <w:spacing w:after="0" w:line="240" w:lineRule="auto"/>
            </w:pPr>
            <w:r>
              <w:t xml:space="preserve">Il est recommandé d’être muni d’un téléphone </w:t>
            </w:r>
            <w:r w:rsidR="00201AC4">
              <w:t>portable, préalablement chargé.</w:t>
            </w:r>
          </w:p>
          <w:p w14:paraId="743A976E" w14:textId="77777777" w:rsidR="00201AC4" w:rsidRDefault="00201AC4" w:rsidP="00201AC4">
            <w:pPr>
              <w:pStyle w:val="Paragraphedeliste"/>
              <w:spacing w:after="0" w:line="240" w:lineRule="auto"/>
            </w:pPr>
          </w:p>
          <w:p w14:paraId="4E6E1911" w14:textId="77777777" w:rsidR="00CD0CD2" w:rsidRDefault="00CD0CD2" w:rsidP="00CD0CD2">
            <w:pPr>
              <w:rPr>
                <w:b/>
              </w:rPr>
            </w:pPr>
            <w:r w:rsidRPr="0040711C">
              <w:rPr>
                <w:b/>
              </w:rPr>
              <w:t>Autres conseils :</w:t>
            </w:r>
          </w:p>
          <w:p w14:paraId="70C49097" w14:textId="77777777" w:rsidR="00CD0CD2" w:rsidRDefault="00CD0CD2" w:rsidP="00CD0CD2"/>
          <w:p w14:paraId="3FEBF4E1" w14:textId="0211538F" w:rsidR="00CD0CD2" w:rsidRDefault="00CD0CD2" w:rsidP="00CD0CD2">
            <w:pPr>
              <w:pStyle w:val="Paragraphedeliste"/>
              <w:numPr>
                <w:ilvl w:val="0"/>
                <w:numId w:val="1"/>
              </w:numPr>
              <w:spacing w:after="0" w:line="240" w:lineRule="auto"/>
            </w:pPr>
            <w:r>
              <w:t>Prévoir les vêtements et l’équipement adaptés à la météo et à l’activité (</w:t>
            </w:r>
            <w:proofErr w:type="spellStart"/>
            <w:r>
              <w:t>batons</w:t>
            </w:r>
            <w:proofErr w:type="spellEnd"/>
            <w:r>
              <w:t xml:space="preserve"> de marche, casquette, lunettes de soleil, protecti</w:t>
            </w:r>
            <w:r w:rsidR="00201AC4">
              <w:t>on solaire, coupe-vent,</w:t>
            </w:r>
            <w:r>
              <w:t>…)</w:t>
            </w:r>
          </w:p>
          <w:p w14:paraId="5A1E37AD" w14:textId="77777777" w:rsidR="00CD0CD2" w:rsidRDefault="00CD0CD2" w:rsidP="00CD0CD2">
            <w:pPr>
              <w:pStyle w:val="Paragraphedeliste"/>
              <w:numPr>
                <w:ilvl w:val="0"/>
                <w:numId w:val="1"/>
              </w:numPr>
              <w:spacing w:after="0" w:line="240" w:lineRule="auto"/>
            </w:pPr>
            <w:r>
              <w:t>Prévoir une gourde d’eau et penser à la recharger aux points ravitaillement.</w:t>
            </w:r>
          </w:p>
          <w:p w14:paraId="583024F5" w14:textId="30BF9CB8" w:rsidR="00CD0CD2" w:rsidRDefault="00CD0CD2" w:rsidP="00836DDC">
            <w:pPr>
              <w:pStyle w:val="Paragraphedeliste"/>
              <w:numPr>
                <w:ilvl w:val="0"/>
                <w:numId w:val="1"/>
              </w:numPr>
              <w:spacing w:after="0" w:line="240" w:lineRule="auto"/>
            </w:pPr>
            <w:r>
              <w:t>Prévoir des coupe-faim</w:t>
            </w:r>
          </w:p>
        </w:tc>
        <w:tc>
          <w:tcPr>
            <w:tcW w:w="4961" w:type="dxa"/>
          </w:tcPr>
          <w:p w14:paraId="03703E80" w14:textId="32C06FE7" w:rsidR="00CD0CD2" w:rsidRDefault="00201AC4" w:rsidP="00836DDC">
            <w:r>
              <w:lastRenderedPageBreak/>
              <w:t>Des initiations au canoé-kayak tout public sont proposées</w:t>
            </w:r>
            <w:r w:rsidR="005D46D9">
              <w:t xml:space="preserve"> par</w:t>
            </w:r>
            <w:r>
              <w:t xml:space="preserve"> un prestataire qualifié.</w:t>
            </w:r>
          </w:p>
          <w:p w14:paraId="041A6F19" w14:textId="77777777" w:rsidR="00201AC4" w:rsidRDefault="00201AC4" w:rsidP="00836DDC"/>
          <w:p w14:paraId="2FCA3014" w14:textId="1E763742" w:rsidR="00201AC4" w:rsidRPr="00201AC4" w:rsidRDefault="00602439" w:rsidP="00836DDC">
            <w:pPr>
              <w:rPr>
                <w:b/>
              </w:rPr>
            </w:pPr>
            <w:r>
              <w:rPr>
                <w:b/>
              </w:rPr>
              <w:t>M</w:t>
            </w:r>
            <w:r w:rsidR="00201AC4" w:rsidRPr="00201AC4">
              <w:rPr>
                <w:b/>
              </w:rPr>
              <w:t>odalités</w:t>
            </w:r>
            <w:r w:rsidR="00201AC4">
              <w:rPr>
                <w:b/>
              </w:rPr>
              <w:t> :</w:t>
            </w:r>
          </w:p>
          <w:p w14:paraId="481403CF" w14:textId="33F01598" w:rsidR="00201AC4" w:rsidRDefault="00201AC4" w:rsidP="00201AC4">
            <w:pPr>
              <w:ind w:left="33"/>
            </w:pPr>
            <w:r>
              <w:t xml:space="preserve">- Gratuit sur réservation </w:t>
            </w:r>
            <w:r w:rsidR="005D46D9">
              <w:t>préalable.</w:t>
            </w:r>
          </w:p>
          <w:p w14:paraId="17A93D6F" w14:textId="4DA53F29" w:rsidR="00201AC4" w:rsidRDefault="00201AC4" w:rsidP="00201AC4">
            <w:pPr>
              <w:ind w:left="33"/>
            </w:pPr>
            <w:r>
              <w:t>- 15 places disponibles / créneaux d’initiation</w:t>
            </w:r>
          </w:p>
          <w:p w14:paraId="6E5BF701" w14:textId="4FB14B85" w:rsidR="005D46D9" w:rsidRDefault="00201AC4" w:rsidP="005D46D9">
            <w:pPr>
              <w:ind w:left="33"/>
            </w:pPr>
            <w:r>
              <w:t xml:space="preserve">- pilotage d’un canoé possible </w:t>
            </w:r>
            <w:r w:rsidR="00C82703">
              <w:t xml:space="preserve">pour les mineurs </w:t>
            </w:r>
            <w:r>
              <w:t>dès 8 ans sachant nager</w:t>
            </w:r>
          </w:p>
          <w:p w14:paraId="1578B92C" w14:textId="6EE60DC1" w:rsidR="00201AC4" w:rsidRDefault="005D46D9" w:rsidP="005D46D9">
            <w:pPr>
              <w:ind w:left="33"/>
            </w:pPr>
            <w:r>
              <w:t xml:space="preserve">- </w:t>
            </w:r>
            <w:r w:rsidR="00201AC4">
              <w:t>les mineurs de moins de 8 ans peuvent embarquer sur un canoé à la condition d’être accompagnés par un parent</w:t>
            </w:r>
            <w:r>
              <w:t xml:space="preserve"> ou un adulte </w:t>
            </w:r>
            <w:r w:rsidRPr="00F3108D">
              <w:t xml:space="preserve">dûment autorisé par une autorisation parentale </w:t>
            </w:r>
            <w:r>
              <w:t xml:space="preserve">remise au stand d’accueil, avant le départ. </w:t>
            </w:r>
          </w:p>
          <w:p w14:paraId="488A9BD8" w14:textId="165609C5" w:rsidR="00201AC4" w:rsidRDefault="00201AC4" w:rsidP="00201AC4">
            <w:pPr>
              <w:ind w:left="33"/>
            </w:pPr>
            <w:r>
              <w:t>- Les mineurs sont sous la responsabilité de leurs parents. Une décharge de responsabilité parentale sera à compléter au stand accueil avant l’embarquement.</w:t>
            </w:r>
          </w:p>
          <w:p w14:paraId="07C35D19" w14:textId="77777777" w:rsidR="00201AC4" w:rsidRDefault="00201AC4" w:rsidP="00836DDC"/>
          <w:p w14:paraId="6CD730EB" w14:textId="77777777" w:rsidR="00066D7A" w:rsidRDefault="00066D7A" w:rsidP="00066D7A">
            <w:pPr>
              <w:rPr>
                <w:b/>
              </w:rPr>
            </w:pPr>
            <w:r w:rsidRPr="00C54DB0">
              <w:rPr>
                <w:b/>
              </w:rPr>
              <w:t xml:space="preserve">Equipement </w:t>
            </w:r>
            <w:r>
              <w:rPr>
                <w:b/>
              </w:rPr>
              <w:t xml:space="preserve">requis ou recommandé : </w:t>
            </w:r>
          </w:p>
          <w:p w14:paraId="167C8C7D" w14:textId="77777777" w:rsidR="00066D7A" w:rsidRPr="00C54DB0" w:rsidRDefault="00066D7A" w:rsidP="00066D7A">
            <w:pPr>
              <w:rPr>
                <w:b/>
              </w:rPr>
            </w:pPr>
          </w:p>
          <w:p w14:paraId="432662DD" w14:textId="77777777" w:rsidR="00066D7A" w:rsidRDefault="00066D7A" w:rsidP="00066D7A">
            <w:pPr>
              <w:pStyle w:val="Paragraphedeliste"/>
              <w:numPr>
                <w:ilvl w:val="0"/>
                <w:numId w:val="1"/>
              </w:numPr>
              <w:spacing w:after="0" w:line="240" w:lineRule="auto"/>
            </w:pPr>
            <w:r>
              <w:t>Matériel et équipement de sécurité fourni par le prestataire.</w:t>
            </w:r>
          </w:p>
          <w:p w14:paraId="32AB8EC1" w14:textId="77777777" w:rsidR="00066D7A" w:rsidRDefault="00066D7A" w:rsidP="00066D7A">
            <w:pPr>
              <w:pStyle w:val="Paragraphedeliste"/>
              <w:numPr>
                <w:ilvl w:val="0"/>
                <w:numId w:val="1"/>
              </w:numPr>
              <w:spacing w:after="0" w:line="240" w:lineRule="auto"/>
            </w:pPr>
            <w:r>
              <w:t xml:space="preserve">Le port de </w:t>
            </w:r>
            <w:r w:rsidRPr="00F3108D">
              <w:t>chaussures fermées</w:t>
            </w:r>
            <w:r>
              <w:t xml:space="preserve"> est vivement recommandé.  </w:t>
            </w:r>
          </w:p>
          <w:p w14:paraId="7A904D1D" w14:textId="77777777" w:rsidR="00066D7A" w:rsidRDefault="00066D7A" w:rsidP="00066D7A">
            <w:pPr>
              <w:pStyle w:val="Paragraphedeliste"/>
              <w:spacing w:after="0" w:line="240" w:lineRule="auto"/>
            </w:pPr>
          </w:p>
          <w:p w14:paraId="2FEB9F38" w14:textId="77777777" w:rsidR="00066D7A" w:rsidRDefault="00066D7A" w:rsidP="00066D7A">
            <w:pPr>
              <w:rPr>
                <w:b/>
              </w:rPr>
            </w:pPr>
            <w:r w:rsidRPr="0040711C">
              <w:rPr>
                <w:b/>
              </w:rPr>
              <w:t>Autres conseils :</w:t>
            </w:r>
          </w:p>
          <w:p w14:paraId="7D47F9D6" w14:textId="77777777" w:rsidR="00066D7A" w:rsidRDefault="00066D7A" w:rsidP="00066D7A"/>
          <w:p w14:paraId="4D48866B" w14:textId="77777777" w:rsidR="00066D7A" w:rsidRDefault="00066D7A" w:rsidP="00066D7A">
            <w:pPr>
              <w:pStyle w:val="Paragraphedeliste"/>
              <w:numPr>
                <w:ilvl w:val="0"/>
                <w:numId w:val="1"/>
              </w:numPr>
              <w:spacing w:after="0" w:line="240" w:lineRule="auto"/>
            </w:pPr>
            <w:r>
              <w:t xml:space="preserve">Prévoir les vêtements et l’équipement adaptés à la météo et à l’activité (chaussures </w:t>
            </w:r>
            <w:r>
              <w:lastRenderedPageBreak/>
              <w:t>fermées, casquette, lunettes de soleil, protection solaire, coupe-vent, poche étanche pour le portable…)</w:t>
            </w:r>
          </w:p>
          <w:p w14:paraId="7259A47D" w14:textId="77777777" w:rsidR="00066D7A" w:rsidRDefault="00066D7A" w:rsidP="00066D7A">
            <w:pPr>
              <w:pStyle w:val="Paragraphedeliste"/>
              <w:numPr>
                <w:ilvl w:val="0"/>
                <w:numId w:val="1"/>
              </w:numPr>
              <w:spacing w:after="0" w:line="240" w:lineRule="auto"/>
            </w:pPr>
            <w:r>
              <w:t xml:space="preserve">Prévoir une gourde d’eau </w:t>
            </w:r>
          </w:p>
          <w:p w14:paraId="4A06A897" w14:textId="2A185B38" w:rsidR="00066D7A" w:rsidRDefault="00066D7A" w:rsidP="00836DDC"/>
        </w:tc>
      </w:tr>
    </w:tbl>
    <w:p w14:paraId="76E1CDF9" w14:textId="103C97EE" w:rsidR="007A6C40" w:rsidRDefault="007A6C40" w:rsidP="0037132E">
      <w:pPr>
        <w:spacing w:after="0" w:line="240" w:lineRule="auto"/>
        <w:jc w:val="both"/>
        <w:rPr>
          <w:sz w:val="24"/>
          <w:szCs w:val="24"/>
        </w:rPr>
      </w:pPr>
    </w:p>
    <w:p w14:paraId="047C6917" w14:textId="5CDA9767" w:rsidR="00D05C5E" w:rsidRDefault="00D05C5E" w:rsidP="00D05C5E">
      <w:pPr>
        <w:spacing w:after="0" w:line="240" w:lineRule="auto"/>
        <w:jc w:val="both"/>
        <w:rPr>
          <w:sz w:val="24"/>
          <w:szCs w:val="24"/>
        </w:rPr>
      </w:pPr>
      <w:r>
        <w:rPr>
          <w:sz w:val="24"/>
          <w:szCs w:val="24"/>
        </w:rPr>
        <w:t xml:space="preserve">La participation </w:t>
      </w:r>
      <w:r w:rsidR="008F3B69">
        <w:rPr>
          <w:sz w:val="24"/>
          <w:szCs w:val="24"/>
        </w:rPr>
        <w:t>aux randonnées</w:t>
      </w:r>
      <w:r w:rsidR="00BD64DE">
        <w:rPr>
          <w:sz w:val="24"/>
          <w:szCs w:val="24"/>
        </w:rPr>
        <w:t xml:space="preserve"> fluviales et vélo</w:t>
      </w:r>
      <w:r w:rsidR="008F3B69">
        <w:rPr>
          <w:sz w:val="24"/>
          <w:szCs w:val="24"/>
        </w:rPr>
        <w:t xml:space="preserve"> organisées dans le cadre de</w:t>
      </w:r>
      <w:r>
        <w:rPr>
          <w:sz w:val="24"/>
          <w:szCs w:val="24"/>
        </w:rPr>
        <w:t xml:space="preserve"> l’Escapade sur le Fleuve Charente</w:t>
      </w:r>
      <w:r w:rsidRPr="00D276C8">
        <w:rPr>
          <w:sz w:val="24"/>
          <w:szCs w:val="24"/>
        </w:rPr>
        <w:t xml:space="preserve"> </w:t>
      </w:r>
      <w:r w:rsidR="00BD64DE">
        <w:rPr>
          <w:sz w:val="24"/>
          <w:szCs w:val="24"/>
        </w:rPr>
        <w:t>de la Charente 2023</w:t>
      </w:r>
      <w:r>
        <w:rPr>
          <w:sz w:val="24"/>
          <w:szCs w:val="24"/>
        </w:rPr>
        <w:t xml:space="preserve"> est réservée aux personnes détentrices d’un billet (5 € par personne à partir de 12 ans / gratuit pour les moins de 12 ans). </w:t>
      </w:r>
      <w:r w:rsidR="00BD64DE">
        <w:rPr>
          <w:sz w:val="24"/>
          <w:szCs w:val="24"/>
        </w:rPr>
        <w:t xml:space="preserve">Les randonnées pédestres </w:t>
      </w:r>
      <w:r w:rsidR="00981713">
        <w:rPr>
          <w:sz w:val="24"/>
          <w:szCs w:val="24"/>
        </w:rPr>
        <w:t xml:space="preserve">et les initiations nautiques </w:t>
      </w:r>
      <w:r w:rsidR="00BD64DE">
        <w:rPr>
          <w:sz w:val="24"/>
          <w:szCs w:val="24"/>
        </w:rPr>
        <w:t>sont gratuites</w:t>
      </w:r>
      <w:r w:rsidR="0036789D">
        <w:rPr>
          <w:sz w:val="24"/>
          <w:szCs w:val="24"/>
        </w:rPr>
        <w:t xml:space="preserve"> mais nécessitent une réservation préalable.</w:t>
      </w:r>
    </w:p>
    <w:p w14:paraId="5928A931" w14:textId="77777777" w:rsidR="00D05C5E" w:rsidRDefault="00D05C5E" w:rsidP="00D05C5E">
      <w:pPr>
        <w:spacing w:after="0" w:line="240" w:lineRule="auto"/>
        <w:jc w:val="both"/>
        <w:rPr>
          <w:sz w:val="24"/>
          <w:szCs w:val="24"/>
        </w:rPr>
      </w:pPr>
    </w:p>
    <w:p w14:paraId="0D11AFAA" w14:textId="5FAB0ECC" w:rsidR="00D05C5E" w:rsidRDefault="00D05C5E" w:rsidP="00D05C5E">
      <w:pPr>
        <w:spacing w:after="0" w:line="240" w:lineRule="auto"/>
        <w:jc w:val="both"/>
        <w:rPr>
          <w:sz w:val="24"/>
          <w:szCs w:val="24"/>
        </w:rPr>
      </w:pPr>
      <w:r>
        <w:rPr>
          <w:sz w:val="24"/>
          <w:szCs w:val="24"/>
        </w:rPr>
        <w:t xml:space="preserve">La vente </w:t>
      </w:r>
      <w:r w:rsidR="0036789D">
        <w:rPr>
          <w:sz w:val="24"/>
          <w:szCs w:val="24"/>
        </w:rPr>
        <w:t xml:space="preserve">et la réservation de </w:t>
      </w:r>
      <w:r>
        <w:rPr>
          <w:sz w:val="24"/>
          <w:szCs w:val="24"/>
        </w:rPr>
        <w:t>billets est assurée par l’Office de Tourisme de Saintes et de la Saintonge</w:t>
      </w:r>
      <w:r w:rsidR="008065EB" w:rsidRPr="008065EB">
        <w:rPr>
          <w:sz w:val="24"/>
          <w:szCs w:val="24"/>
        </w:rPr>
        <w:t xml:space="preserve"> </w:t>
      </w:r>
      <w:r w:rsidR="005E6007">
        <w:rPr>
          <w:sz w:val="24"/>
          <w:szCs w:val="24"/>
        </w:rPr>
        <w:t xml:space="preserve">dans le respect de </w:t>
      </w:r>
      <w:r w:rsidR="008065EB">
        <w:rPr>
          <w:sz w:val="24"/>
          <w:szCs w:val="24"/>
        </w:rPr>
        <w:t>ses</w:t>
      </w:r>
      <w:r w:rsidR="008065EB" w:rsidRPr="00D05C5E">
        <w:rPr>
          <w:sz w:val="24"/>
          <w:szCs w:val="24"/>
        </w:rPr>
        <w:t xml:space="preserve"> conditions générales de vente</w:t>
      </w:r>
      <w:r>
        <w:rPr>
          <w:sz w:val="24"/>
          <w:szCs w:val="24"/>
        </w:rPr>
        <w:t xml:space="preserve">, au point d’accueil situé Place Bassompierre à Saintes ou sur internet </w:t>
      </w:r>
      <w:r w:rsidRPr="00C84EE6">
        <w:rPr>
          <w:rFonts w:cstheme="minorHAnsi"/>
          <w:sz w:val="24"/>
        </w:rPr>
        <w:t xml:space="preserve">sur </w:t>
      </w:r>
      <w:hyperlink r:id="rId13" w:history="1">
        <w:r w:rsidRPr="00C84EE6">
          <w:rPr>
            <w:rStyle w:val="Lienhypertexte"/>
            <w:rFonts w:cstheme="minorHAnsi"/>
            <w:color w:val="auto"/>
          </w:rPr>
          <w:t>www.saintes-tourisme.fr</w:t>
        </w:r>
      </w:hyperlink>
      <w:r>
        <w:rPr>
          <w:rStyle w:val="Lienhypertexte"/>
          <w:rFonts w:cstheme="minorHAnsi"/>
          <w:color w:val="auto"/>
        </w:rPr>
        <w:t xml:space="preserve">. </w:t>
      </w:r>
      <w:r w:rsidR="00EB15C6">
        <w:rPr>
          <w:rStyle w:val="Lienhypertexte"/>
          <w:rFonts w:cstheme="minorHAnsi"/>
          <w:color w:val="auto"/>
        </w:rPr>
        <w:t xml:space="preserve"> </w:t>
      </w:r>
      <w:r>
        <w:rPr>
          <w:sz w:val="24"/>
          <w:szCs w:val="24"/>
        </w:rPr>
        <w:t>Aucun billet ne sera délivré sur place</w:t>
      </w:r>
      <w:r w:rsidR="009679A2">
        <w:rPr>
          <w:sz w:val="24"/>
          <w:szCs w:val="24"/>
        </w:rPr>
        <w:t>,</w:t>
      </w:r>
      <w:r>
        <w:rPr>
          <w:sz w:val="24"/>
          <w:szCs w:val="24"/>
        </w:rPr>
        <w:t xml:space="preserve"> le jour de l’événement.</w:t>
      </w:r>
      <w:r w:rsidR="009679A2">
        <w:rPr>
          <w:sz w:val="24"/>
          <w:szCs w:val="24"/>
        </w:rPr>
        <w:t xml:space="preserve"> </w:t>
      </w:r>
    </w:p>
    <w:p w14:paraId="04B080B6" w14:textId="77777777" w:rsidR="009679A2" w:rsidRDefault="009679A2" w:rsidP="00D05C5E">
      <w:pPr>
        <w:spacing w:after="0" w:line="240" w:lineRule="auto"/>
        <w:jc w:val="both"/>
        <w:rPr>
          <w:sz w:val="24"/>
          <w:szCs w:val="24"/>
        </w:rPr>
      </w:pPr>
    </w:p>
    <w:p w14:paraId="0FC6BB02" w14:textId="4F2C0BB3" w:rsidR="009679A2" w:rsidRDefault="009679A2" w:rsidP="00D05C5E">
      <w:pPr>
        <w:spacing w:after="0" w:line="240" w:lineRule="auto"/>
        <w:jc w:val="both"/>
        <w:rPr>
          <w:sz w:val="24"/>
          <w:szCs w:val="24"/>
        </w:rPr>
      </w:pPr>
      <w:r>
        <w:rPr>
          <w:sz w:val="24"/>
          <w:szCs w:val="24"/>
        </w:rPr>
        <w:t>Le jour de l’événement, suite à la vérification de leur billet, les participants</w:t>
      </w:r>
      <w:r w:rsidR="00C82703">
        <w:rPr>
          <w:sz w:val="24"/>
          <w:szCs w:val="24"/>
        </w:rPr>
        <w:t xml:space="preserve"> des différentes randonnées</w:t>
      </w:r>
      <w:r>
        <w:rPr>
          <w:sz w:val="24"/>
          <w:szCs w:val="24"/>
        </w:rPr>
        <w:t xml:space="preserve"> se verront remettre</w:t>
      </w:r>
      <w:r w:rsidR="00345A1F">
        <w:rPr>
          <w:sz w:val="24"/>
          <w:szCs w:val="24"/>
        </w:rPr>
        <w:t xml:space="preserve"> un dossard et</w:t>
      </w:r>
      <w:r>
        <w:rPr>
          <w:sz w:val="24"/>
          <w:szCs w:val="24"/>
        </w:rPr>
        <w:t xml:space="preserve"> la carte </w:t>
      </w:r>
      <w:r w:rsidR="006D6F81">
        <w:rPr>
          <w:sz w:val="24"/>
          <w:szCs w:val="24"/>
        </w:rPr>
        <w:t xml:space="preserve">des itinéraires </w:t>
      </w:r>
      <w:r>
        <w:rPr>
          <w:sz w:val="24"/>
          <w:szCs w:val="24"/>
        </w:rPr>
        <w:t>randonné</w:t>
      </w:r>
      <w:r w:rsidR="006D6F81">
        <w:rPr>
          <w:sz w:val="24"/>
          <w:szCs w:val="24"/>
        </w:rPr>
        <w:t>es proposé</w:t>
      </w:r>
      <w:r w:rsidR="007B143B">
        <w:rPr>
          <w:sz w:val="24"/>
          <w:szCs w:val="24"/>
        </w:rPr>
        <w:t xml:space="preserve">s. </w:t>
      </w:r>
      <w:r w:rsidR="006D6F81">
        <w:rPr>
          <w:sz w:val="24"/>
          <w:szCs w:val="24"/>
        </w:rPr>
        <w:t>L</w:t>
      </w:r>
      <w:r>
        <w:rPr>
          <w:sz w:val="24"/>
          <w:szCs w:val="24"/>
        </w:rPr>
        <w:t>e</w:t>
      </w:r>
      <w:r w:rsidR="007B143B">
        <w:rPr>
          <w:sz w:val="24"/>
          <w:szCs w:val="24"/>
        </w:rPr>
        <w:t xml:space="preserve"> présent</w:t>
      </w:r>
      <w:r>
        <w:rPr>
          <w:sz w:val="24"/>
          <w:szCs w:val="24"/>
        </w:rPr>
        <w:t xml:space="preserve"> règlement et le programme détaillé de l’évènement seront aussi consultables aux stands accueil tenu par la CDA de Saintes.</w:t>
      </w:r>
    </w:p>
    <w:p w14:paraId="66EFA8E0" w14:textId="77777777" w:rsidR="00D05C5E" w:rsidRDefault="00D05C5E" w:rsidP="00D05C5E">
      <w:pPr>
        <w:spacing w:after="0" w:line="240" w:lineRule="auto"/>
        <w:jc w:val="both"/>
        <w:rPr>
          <w:sz w:val="24"/>
          <w:szCs w:val="24"/>
        </w:rPr>
      </w:pPr>
    </w:p>
    <w:p w14:paraId="0EF9C264" w14:textId="77777777" w:rsidR="00D242C4" w:rsidRDefault="00D242C4" w:rsidP="00D05C5E">
      <w:pPr>
        <w:spacing w:after="0" w:line="240" w:lineRule="auto"/>
        <w:jc w:val="both"/>
        <w:rPr>
          <w:b/>
          <w:sz w:val="24"/>
          <w:szCs w:val="24"/>
        </w:rPr>
      </w:pPr>
    </w:p>
    <w:p w14:paraId="140FE607" w14:textId="0A6D470A" w:rsidR="00D05C5E" w:rsidRPr="008F3B69" w:rsidRDefault="00D05C5E" w:rsidP="00D05C5E">
      <w:pPr>
        <w:spacing w:after="0" w:line="240" w:lineRule="auto"/>
        <w:jc w:val="both"/>
        <w:rPr>
          <w:b/>
          <w:sz w:val="24"/>
          <w:szCs w:val="24"/>
        </w:rPr>
      </w:pPr>
      <w:r w:rsidRPr="008F3B69">
        <w:rPr>
          <w:b/>
          <w:sz w:val="24"/>
          <w:szCs w:val="24"/>
        </w:rPr>
        <w:t xml:space="preserve">Article 2 </w:t>
      </w:r>
      <w:r w:rsidR="008F3B69" w:rsidRPr="008F3B69">
        <w:rPr>
          <w:b/>
          <w:sz w:val="24"/>
          <w:szCs w:val="24"/>
        </w:rPr>
        <w:t>–</w:t>
      </w:r>
      <w:r w:rsidR="008F3B69">
        <w:rPr>
          <w:b/>
          <w:sz w:val="24"/>
          <w:szCs w:val="24"/>
        </w:rPr>
        <w:t xml:space="preserve"> </w:t>
      </w:r>
      <w:r w:rsidR="005E6007">
        <w:rPr>
          <w:b/>
          <w:sz w:val="24"/>
          <w:szCs w:val="24"/>
        </w:rPr>
        <w:t>Annulation</w:t>
      </w:r>
    </w:p>
    <w:p w14:paraId="21BD4FBB" w14:textId="77777777" w:rsidR="00D05C5E" w:rsidRPr="008065EB" w:rsidRDefault="00D05C5E" w:rsidP="0037132E">
      <w:pPr>
        <w:spacing w:after="0" w:line="240" w:lineRule="auto"/>
        <w:jc w:val="both"/>
        <w:rPr>
          <w:color w:val="FF0000"/>
          <w:sz w:val="24"/>
          <w:szCs w:val="24"/>
        </w:rPr>
      </w:pPr>
    </w:p>
    <w:p w14:paraId="5AFF8364" w14:textId="3C5B1834" w:rsidR="008F3B69" w:rsidRDefault="008F3B69" w:rsidP="008F3B69">
      <w:pPr>
        <w:spacing w:after="0" w:line="240" w:lineRule="auto"/>
        <w:jc w:val="both"/>
        <w:rPr>
          <w:sz w:val="24"/>
          <w:szCs w:val="24"/>
        </w:rPr>
      </w:pPr>
      <w:r w:rsidRPr="008F3B69">
        <w:rPr>
          <w:sz w:val="24"/>
          <w:szCs w:val="24"/>
        </w:rPr>
        <w:t>La CDA de Saintes se réserve le droit d’annuler l’évènement en cas de force majeure</w:t>
      </w:r>
      <w:r w:rsidR="005E6007">
        <w:rPr>
          <w:sz w:val="24"/>
          <w:szCs w:val="24"/>
        </w:rPr>
        <w:t>. Ces raisons sont</w:t>
      </w:r>
      <w:r w:rsidRPr="008F3B69">
        <w:rPr>
          <w:sz w:val="24"/>
          <w:szCs w:val="24"/>
        </w:rPr>
        <w:t xml:space="preserve"> liées à des évènements climatiques, à des risques sanitaires ou des contraintes de sécurité. </w:t>
      </w:r>
      <w:r>
        <w:rPr>
          <w:sz w:val="24"/>
          <w:szCs w:val="24"/>
        </w:rPr>
        <w:t xml:space="preserve">Dans ce cas, la CDA de Saintes s’engage à informer les participants de l’annulation </w:t>
      </w:r>
      <w:r w:rsidR="005E6007">
        <w:rPr>
          <w:sz w:val="24"/>
          <w:szCs w:val="24"/>
        </w:rPr>
        <w:t xml:space="preserve">de l’évènement </w:t>
      </w:r>
      <w:r>
        <w:rPr>
          <w:sz w:val="24"/>
          <w:szCs w:val="24"/>
        </w:rPr>
        <w:t xml:space="preserve">par tout moyen à sa disposition. </w:t>
      </w:r>
    </w:p>
    <w:p w14:paraId="357F3A3F" w14:textId="77777777" w:rsidR="008F3B69" w:rsidRDefault="008F3B69" w:rsidP="008F3B69">
      <w:pPr>
        <w:spacing w:after="0" w:line="240" w:lineRule="auto"/>
        <w:jc w:val="both"/>
        <w:rPr>
          <w:sz w:val="24"/>
          <w:szCs w:val="24"/>
        </w:rPr>
      </w:pPr>
    </w:p>
    <w:p w14:paraId="4BC04E49" w14:textId="1F3A4783" w:rsidR="00782728" w:rsidRDefault="008F3B69" w:rsidP="00782728">
      <w:pPr>
        <w:spacing w:after="0" w:line="240" w:lineRule="auto"/>
        <w:jc w:val="both"/>
        <w:rPr>
          <w:sz w:val="24"/>
          <w:szCs w:val="24"/>
        </w:rPr>
      </w:pPr>
      <w:r w:rsidRPr="008F3B69">
        <w:rPr>
          <w:sz w:val="24"/>
          <w:szCs w:val="24"/>
        </w:rPr>
        <w:t xml:space="preserve">Seules les annulations </w:t>
      </w:r>
      <w:r w:rsidR="005E6007">
        <w:rPr>
          <w:sz w:val="24"/>
          <w:szCs w:val="24"/>
        </w:rPr>
        <w:t>à l’initiative de</w:t>
      </w:r>
      <w:r w:rsidRPr="008F3B69">
        <w:rPr>
          <w:sz w:val="24"/>
          <w:szCs w:val="24"/>
        </w:rPr>
        <w:t xml:space="preserve"> la CDA de Saintes peuvent donner droit à un remboursement pour les participants.</w:t>
      </w:r>
      <w:r w:rsidR="009679A2">
        <w:rPr>
          <w:sz w:val="24"/>
          <w:szCs w:val="24"/>
        </w:rPr>
        <w:t xml:space="preserve"> </w:t>
      </w:r>
      <w:r>
        <w:rPr>
          <w:sz w:val="24"/>
          <w:szCs w:val="24"/>
        </w:rPr>
        <w:t>Hors annulation de la part de l’organisation, les billets achetés par les participants ne sont ni échangeables, ni remboursables.</w:t>
      </w:r>
      <w:r w:rsidR="00782728">
        <w:rPr>
          <w:sz w:val="24"/>
          <w:szCs w:val="24"/>
        </w:rPr>
        <w:t xml:space="preserve"> L’abandon en cours de parcours ne donne droit à aucun remboursement. </w:t>
      </w:r>
    </w:p>
    <w:p w14:paraId="76A87DB7" w14:textId="77777777" w:rsidR="00D05C5E" w:rsidRDefault="00D05C5E" w:rsidP="0037132E">
      <w:pPr>
        <w:spacing w:after="0" w:line="240" w:lineRule="auto"/>
        <w:jc w:val="both"/>
        <w:rPr>
          <w:color w:val="FF0000"/>
          <w:sz w:val="24"/>
          <w:szCs w:val="24"/>
        </w:rPr>
      </w:pPr>
    </w:p>
    <w:p w14:paraId="372EFBDC" w14:textId="77777777" w:rsidR="00DE5190" w:rsidRDefault="00DE5190" w:rsidP="0037132E">
      <w:pPr>
        <w:spacing w:after="0" w:line="240" w:lineRule="auto"/>
        <w:jc w:val="both"/>
        <w:rPr>
          <w:color w:val="FF0000"/>
          <w:sz w:val="24"/>
          <w:szCs w:val="24"/>
        </w:rPr>
      </w:pPr>
    </w:p>
    <w:p w14:paraId="1EA33E90" w14:textId="77777777" w:rsidR="00D242C4" w:rsidRDefault="00D242C4" w:rsidP="0037132E">
      <w:pPr>
        <w:spacing w:after="0" w:line="240" w:lineRule="auto"/>
        <w:jc w:val="both"/>
        <w:rPr>
          <w:color w:val="FF0000"/>
          <w:sz w:val="24"/>
          <w:szCs w:val="24"/>
        </w:rPr>
      </w:pPr>
    </w:p>
    <w:p w14:paraId="77A3D1AE" w14:textId="77777777" w:rsidR="00D242C4" w:rsidRDefault="00D242C4" w:rsidP="0037132E">
      <w:pPr>
        <w:spacing w:after="0" w:line="240" w:lineRule="auto"/>
        <w:jc w:val="both"/>
        <w:rPr>
          <w:color w:val="FF0000"/>
          <w:sz w:val="24"/>
          <w:szCs w:val="24"/>
        </w:rPr>
      </w:pPr>
    </w:p>
    <w:p w14:paraId="62B00954" w14:textId="77777777" w:rsidR="00D242C4" w:rsidRDefault="00D242C4" w:rsidP="0037132E">
      <w:pPr>
        <w:spacing w:after="0" w:line="240" w:lineRule="auto"/>
        <w:jc w:val="both"/>
        <w:rPr>
          <w:color w:val="FF0000"/>
          <w:sz w:val="24"/>
          <w:szCs w:val="24"/>
        </w:rPr>
      </w:pPr>
    </w:p>
    <w:p w14:paraId="7C8C0C4C" w14:textId="11E183A1" w:rsidR="00F101AD" w:rsidRDefault="00F101AD" w:rsidP="0037132E">
      <w:pPr>
        <w:spacing w:after="0" w:line="240" w:lineRule="auto"/>
        <w:jc w:val="both"/>
        <w:rPr>
          <w:b/>
          <w:sz w:val="24"/>
          <w:szCs w:val="24"/>
        </w:rPr>
      </w:pPr>
      <w:r w:rsidRPr="00D276C8">
        <w:rPr>
          <w:b/>
          <w:sz w:val="24"/>
          <w:szCs w:val="24"/>
        </w:rPr>
        <w:lastRenderedPageBreak/>
        <w:t xml:space="preserve">Article </w:t>
      </w:r>
      <w:r w:rsidR="00F025CA">
        <w:rPr>
          <w:b/>
          <w:sz w:val="24"/>
          <w:szCs w:val="24"/>
        </w:rPr>
        <w:t>3</w:t>
      </w:r>
      <w:r w:rsidR="006826B7" w:rsidRPr="00D276C8">
        <w:rPr>
          <w:b/>
          <w:sz w:val="24"/>
          <w:szCs w:val="24"/>
        </w:rPr>
        <w:t xml:space="preserve"> - Assurance et responsabilité </w:t>
      </w:r>
    </w:p>
    <w:p w14:paraId="0C9395B4" w14:textId="77777777" w:rsidR="00136C04" w:rsidRPr="00D276C8" w:rsidRDefault="00136C04" w:rsidP="0037132E">
      <w:pPr>
        <w:spacing w:after="0" w:line="240" w:lineRule="auto"/>
        <w:jc w:val="both"/>
        <w:rPr>
          <w:sz w:val="24"/>
          <w:szCs w:val="24"/>
        </w:rPr>
      </w:pPr>
    </w:p>
    <w:p w14:paraId="2CE73E82" w14:textId="77777777" w:rsidR="003B44FF" w:rsidRDefault="006826B7" w:rsidP="0037132E">
      <w:pPr>
        <w:spacing w:after="0" w:line="240" w:lineRule="auto"/>
        <w:jc w:val="both"/>
        <w:rPr>
          <w:sz w:val="24"/>
          <w:szCs w:val="24"/>
        </w:rPr>
      </w:pPr>
      <w:r w:rsidRPr="00D276C8">
        <w:rPr>
          <w:sz w:val="24"/>
          <w:szCs w:val="24"/>
        </w:rPr>
        <w:t xml:space="preserve">La </w:t>
      </w:r>
      <w:r w:rsidR="00F025CA">
        <w:rPr>
          <w:sz w:val="24"/>
          <w:szCs w:val="24"/>
        </w:rPr>
        <w:t>CDA de Saintes</w:t>
      </w:r>
      <w:r w:rsidRPr="00D276C8">
        <w:rPr>
          <w:sz w:val="24"/>
          <w:szCs w:val="24"/>
        </w:rPr>
        <w:t xml:space="preserve">, organisatrice principale de </w:t>
      </w:r>
      <w:r w:rsidR="00F101AD" w:rsidRPr="00D276C8">
        <w:rPr>
          <w:sz w:val="24"/>
          <w:szCs w:val="24"/>
        </w:rPr>
        <w:t>l’évènement,</w:t>
      </w:r>
      <w:r w:rsidRPr="00D276C8">
        <w:rPr>
          <w:sz w:val="24"/>
          <w:szCs w:val="24"/>
        </w:rPr>
        <w:t xml:space="preserve"> est titulaire d'un contrat d'assurance ayant pour objet de garantir les conséquences pécuniaires de la Responsabilité Civile, en raison des accidents corporels et/ou matériels causés à autrui. </w:t>
      </w:r>
    </w:p>
    <w:p w14:paraId="7F58D60E" w14:textId="77777777" w:rsidR="003B44FF" w:rsidRDefault="003B44FF" w:rsidP="0037132E">
      <w:pPr>
        <w:spacing w:after="0" w:line="240" w:lineRule="auto"/>
        <w:jc w:val="both"/>
        <w:rPr>
          <w:sz w:val="24"/>
          <w:szCs w:val="24"/>
        </w:rPr>
      </w:pPr>
    </w:p>
    <w:p w14:paraId="71831910" w14:textId="0CB0D88E" w:rsidR="00F645C5" w:rsidRPr="00EC75A6" w:rsidRDefault="00754547" w:rsidP="00F645C5">
      <w:pPr>
        <w:rPr>
          <w:sz w:val="24"/>
          <w:szCs w:val="24"/>
        </w:rPr>
      </w:pPr>
      <w:r w:rsidRPr="00F645C5">
        <w:rPr>
          <w:sz w:val="24"/>
          <w:szCs w:val="24"/>
        </w:rPr>
        <w:t>De leur côté, l</w:t>
      </w:r>
      <w:r w:rsidR="006826B7" w:rsidRPr="00F645C5">
        <w:rPr>
          <w:sz w:val="24"/>
          <w:szCs w:val="24"/>
        </w:rPr>
        <w:t xml:space="preserve">es participants doivent néanmoins être assurés </w:t>
      </w:r>
      <w:r w:rsidRPr="00F645C5">
        <w:rPr>
          <w:sz w:val="24"/>
          <w:szCs w:val="24"/>
        </w:rPr>
        <w:t>en</w:t>
      </w:r>
      <w:r w:rsidR="006826B7" w:rsidRPr="00F645C5">
        <w:rPr>
          <w:sz w:val="24"/>
          <w:szCs w:val="24"/>
        </w:rPr>
        <w:t xml:space="preserve"> responsabilité civ</w:t>
      </w:r>
      <w:r w:rsidR="00F645C5" w:rsidRPr="00F645C5">
        <w:rPr>
          <w:sz w:val="24"/>
          <w:szCs w:val="24"/>
        </w:rPr>
        <w:t xml:space="preserve">ile pour leurs dommages propres. Ils </w:t>
      </w:r>
      <w:r w:rsidRPr="00F645C5">
        <w:rPr>
          <w:sz w:val="24"/>
          <w:szCs w:val="24"/>
        </w:rPr>
        <w:t>doivent faire assurer leur matériel (vélo et embarcation)</w:t>
      </w:r>
      <w:r w:rsidR="00F645C5" w:rsidRPr="00F645C5">
        <w:rPr>
          <w:sz w:val="24"/>
          <w:szCs w:val="24"/>
        </w:rPr>
        <w:t xml:space="preserve"> </w:t>
      </w:r>
      <w:r w:rsidR="00F645C5" w:rsidRPr="00EC75A6">
        <w:rPr>
          <w:sz w:val="24"/>
          <w:szCs w:val="24"/>
        </w:rPr>
        <w:t xml:space="preserve">qui restent sous la surveillance et la responsabilité de leurs </w:t>
      </w:r>
      <w:r w:rsidR="00C82703">
        <w:rPr>
          <w:sz w:val="24"/>
          <w:szCs w:val="24"/>
        </w:rPr>
        <w:t>utilisateurs</w:t>
      </w:r>
      <w:r w:rsidR="00F645C5" w:rsidRPr="00EC75A6">
        <w:rPr>
          <w:sz w:val="24"/>
          <w:szCs w:val="24"/>
        </w:rPr>
        <w:t>.</w:t>
      </w:r>
    </w:p>
    <w:p w14:paraId="386AA5E0" w14:textId="77777777" w:rsidR="009679A2" w:rsidRDefault="009679A2" w:rsidP="0037132E">
      <w:pPr>
        <w:spacing w:after="0" w:line="240" w:lineRule="auto"/>
        <w:jc w:val="both"/>
        <w:rPr>
          <w:sz w:val="24"/>
          <w:szCs w:val="24"/>
        </w:rPr>
      </w:pPr>
    </w:p>
    <w:p w14:paraId="77E776AB" w14:textId="5C064F0F" w:rsidR="003B44FF" w:rsidRPr="003B44FF" w:rsidRDefault="003B44FF" w:rsidP="003B44FF">
      <w:pPr>
        <w:spacing w:after="0" w:line="240" w:lineRule="auto"/>
        <w:jc w:val="both"/>
        <w:rPr>
          <w:b/>
          <w:sz w:val="24"/>
          <w:szCs w:val="24"/>
        </w:rPr>
      </w:pPr>
      <w:r>
        <w:rPr>
          <w:b/>
          <w:sz w:val="24"/>
          <w:szCs w:val="24"/>
        </w:rPr>
        <w:t>Article 4</w:t>
      </w:r>
      <w:r w:rsidRPr="00D276C8">
        <w:rPr>
          <w:b/>
          <w:sz w:val="24"/>
          <w:szCs w:val="24"/>
        </w:rPr>
        <w:t xml:space="preserve"> - </w:t>
      </w:r>
      <w:r w:rsidRPr="003B44FF">
        <w:rPr>
          <w:b/>
          <w:sz w:val="24"/>
          <w:szCs w:val="24"/>
        </w:rPr>
        <w:t xml:space="preserve">Sécurité et </w:t>
      </w:r>
      <w:r w:rsidR="00136C04">
        <w:rPr>
          <w:b/>
          <w:sz w:val="24"/>
          <w:szCs w:val="24"/>
        </w:rPr>
        <w:t>d</w:t>
      </w:r>
      <w:r w:rsidRPr="00D276C8">
        <w:rPr>
          <w:b/>
          <w:sz w:val="24"/>
          <w:szCs w:val="24"/>
        </w:rPr>
        <w:t xml:space="preserve">ispositions d'éviction </w:t>
      </w:r>
    </w:p>
    <w:p w14:paraId="6ACF1697" w14:textId="77777777" w:rsidR="00D8207C" w:rsidRDefault="00D8207C" w:rsidP="0037132E">
      <w:pPr>
        <w:spacing w:after="0" w:line="240" w:lineRule="auto"/>
        <w:jc w:val="both"/>
        <w:rPr>
          <w:sz w:val="24"/>
          <w:szCs w:val="24"/>
        </w:rPr>
      </w:pPr>
    </w:p>
    <w:p w14:paraId="263FDF52" w14:textId="3D27A1B4" w:rsidR="00D8207C" w:rsidRDefault="005079BE" w:rsidP="00D8207C">
      <w:pPr>
        <w:spacing w:after="0" w:line="240" w:lineRule="auto"/>
        <w:jc w:val="both"/>
        <w:rPr>
          <w:sz w:val="24"/>
          <w:szCs w:val="24"/>
        </w:rPr>
      </w:pPr>
      <w:r>
        <w:rPr>
          <w:sz w:val="24"/>
          <w:szCs w:val="24"/>
        </w:rPr>
        <w:t xml:space="preserve">L’Escapade sur le Fleuve Charente </w:t>
      </w:r>
      <w:r w:rsidR="00D8207C" w:rsidRPr="00D276C8">
        <w:rPr>
          <w:sz w:val="24"/>
          <w:szCs w:val="24"/>
        </w:rPr>
        <w:t xml:space="preserve">est une </w:t>
      </w:r>
      <w:r w:rsidR="00D8207C">
        <w:rPr>
          <w:sz w:val="24"/>
          <w:szCs w:val="24"/>
        </w:rPr>
        <w:t>animation de valorisation des loisirs de pleine nature</w:t>
      </w:r>
      <w:r w:rsidR="00D8207C" w:rsidRPr="00D276C8">
        <w:rPr>
          <w:sz w:val="24"/>
          <w:szCs w:val="24"/>
        </w:rPr>
        <w:t xml:space="preserve"> sans esprit de compétition, qui doit s’accomplir dans le respect de l’environnement, de la propriété privée et des autres participants</w:t>
      </w:r>
      <w:r w:rsidR="00D8207C">
        <w:rPr>
          <w:sz w:val="24"/>
          <w:szCs w:val="24"/>
        </w:rPr>
        <w:t xml:space="preserve"> et usagers</w:t>
      </w:r>
      <w:r w:rsidR="00D8207C" w:rsidRPr="00D276C8">
        <w:rPr>
          <w:sz w:val="24"/>
          <w:szCs w:val="24"/>
        </w:rPr>
        <w:t>.</w:t>
      </w:r>
    </w:p>
    <w:p w14:paraId="0C8A071F" w14:textId="77777777" w:rsidR="00D8207C" w:rsidRPr="00D276C8" w:rsidRDefault="00D8207C" w:rsidP="0037132E">
      <w:pPr>
        <w:spacing w:after="0" w:line="240" w:lineRule="auto"/>
        <w:jc w:val="both"/>
        <w:rPr>
          <w:sz w:val="24"/>
          <w:szCs w:val="24"/>
        </w:rPr>
      </w:pPr>
    </w:p>
    <w:p w14:paraId="74F50676" w14:textId="22E7C719" w:rsidR="00C917BA" w:rsidRDefault="00D8207C" w:rsidP="0037132E">
      <w:pPr>
        <w:spacing w:after="0" w:line="240" w:lineRule="auto"/>
        <w:jc w:val="both"/>
        <w:rPr>
          <w:sz w:val="24"/>
          <w:szCs w:val="24"/>
        </w:rPr>
      </w:pPr>
      <w:r>
        <w:rPr>
          <w:sz w:val="24"/>
          <w:szCs w:val="24"/>
        </w:rPr>
        <w:t xml:space="preserve">Cet événement se veut convivial et chaque participant effectue l’activité choisie à </w:t>
      </w:r>
      <w:r w:rsidR="009679A2">
        <w:rPr>
          <w:sz w:val="24"/>
          <w:szCs w:val="24"/>
        </w:rPr>
        <w:t>l’achat du billet</w:t>
      </w:r>
      <w:r>
        <w:rPr>
          <w:sz w:val="24"/>
          <w:szCs w:val="24"/>
        </w:rPr>
        <w:t xml:space="preserve"> </w:t>
      </w:r>
      <w:r w:rsidR="00C917BA" w:rsidRPr="00D276C8">
        <w:rPr>
          <w:sz w:val="24"/>
          <w:szCs w:val="24"/>
        </w:rPr>
        <w:t xml:space="preserve">sous sa propre responsabilité. </w:t>
      </w:r>
      <w:r>
        <w:rPr>
          <w:sz w:val="24"/>
          <w:szCs w:val="24"/>
        </w:rPr>
        <w:t>Il</w:t>
      </w:r>
      <w:r w:rsidR="00C917BA" w:rsidRPr="00D276C8">
        <w:rPr>
          <w:sz w:val="24"/>
          <w:szCs w:val="24"/>
        </w:rPr>
        <w:t xml:space="preserve"> devra respecter les règles de navig</w:t>
      </w:r>
      <w:r>
        <w:rPr>
          <w:sz w:val="24"/>
          <w:szCs w:val="24"/>
        </w:rPr>
        <w:t>ation (navigation de plaisance</w:t>
      </w:r>
      <w:r w:rsidR="00D622AB">
        <w:rPr>
          <w:sz w:val="24"/>
          <w:szCs w:val="24"/>
        </w:rPr>
        <w:t xml:space="preserve"> : </w:t>
      </w:r>
      <w:r w:rsidR="00D622AB" w:rsidRPr="00D622AB">
        <w:rPr>
          <w:sz w:val="24"/>
          <w:szCs w:val="24"/>
        </w:rPr>
        <w:t>navigue</w:t>
      </w:r>
      <w:r w:rsidR="00D622AB">
        <w:rPr>
          <w:sz w:val="24"/>
          <w:szCs w:val="24"/>
        </w:rPr>
        <w:t>r</w:t>
      </w:r>
      <w:r w:rsidR="00D622AB" w:rsidRPr="00D622AB">
        <w:rPr>
          <w:sz w:val="24"/>
          <w:szCs w:val="24"/>
        </w:rPr>
        <w:t xml:space="preserve"> du côté droit de la Charente afin de laisser le côté gauche aux autres usagers</w:t>
      </w:r>
      <w:r w:rsidR="00345A1F">
        <w:rPr>
          <w:sz w:val="24"/>
          <w:szCs w:val="24"/>
        </w:rPr>
        <w:t xml:space="preserve">), </w:t>
      </w:r>
      <w:r w:rsidR="00430FCD">
        <w:rPr>
          <w:sz w:val="24"/>
          <w:szCs w:val="24"/>
        </w:rPr>
        <w:t xml:space="preserve">les règles </w:t>
      </w:r>
      <w:r>
        <w:rPr>
          <w:sz w:val="24"/>
          <w:szCs w:val="24"/>
        </w:rPr>
        <w:t xml:space="preserve">de circulation </w:t>
      </w:r>
      <w:r w:rsidR="00430FCD">
        <w:rPr>
          <w:sz w:val="24"/>
          <w:szCs w:val="24"/>
        </w:rPr>
        <w:t xml:space="preserve">du Code de la Route </w:t>
      </w:r>
      <w:r>
        <w:rPr>
          <w:sz w:val="24"/>
          <w:szCs w:val="24"/>
        </w:rPr>
        <w:t xml:space="preserve">(route et itinéraire </w:t>
      </w:r>
      <w:proofErr w:type="spellStart"/>
      <w:r>
        <w:rPr>
          <w:sz w:val="24"/>
          <w:szCs w:val="24"/>
        </w:rPr>
        <w:t>cyclotouristique</w:t>
      </w:r>
      <w:proofErr w:type="spellEnd"/>
      <w:r w:rsidR="00EC75A6">
        <w:rPr>
          <w:sz w:val="24"/>
          <w:szCs w:val="24"/>
        </w:rPr>
        <w:t>, randonnée pédestre traversant certaines routes</w:t>
      </w:r>
      <w:r>
        <w:rPr>
          <w:sz w:val="24"/>
          <w:szCs w:val="24"/>
        </w:rPr>
        <w:t xml:space="preserve">) </w:t>
      </w:r>
      <w:r w:rsidR="00C917BA" w:rsidRPr="00D276C8">
        <w:rPr>
          <w:sz w:val="24"/>
          <w:szCs w:val="24"/>
        </w:rPr>
        <w:t>et le présent règlement.</w:t>
      </w:r>
    </w:p>
    <w:p w14:paraId="0E18D186" w14:textId="77777777" w:rsidR="003B44FF" w:rsidRDefault="003B44FF" w:rsidP="0037132E">
      <w:pPr>
        <w:spacing w:after="0" w:line="240" w:lineRule="auto"/>
        <w:jc w:val="both"/>
        <w:rPr>
          <w:sz w:val="24"/>
          <w:szCs w:val="24"/>
        </w:rPr>
      </w:pPr>
    </w:p>
    <w:p w14:paraId="5CFF6526" w14:textId="77777777" w:rsidR="00D8207C" w:rsidRDefault="00D8207C" w:rsidP="0037132E">
      <w:pPr>
        <w:spacing w:after="0" w:line="240" w:lineRule="auto"/>
        <w:jc w:val="both"/>
        <w:rPr>
          <w:sz w:val="24"/>
          <w:szCs w:val="24"/>
        </w:rPr>
      </w:pPr>
      <w:r>
        <w:rPr>
          <w:sz w:val="24"/>
          <w:szCs w:val="24"/>
        </w:rPr>
        <w:t xml:space="preserve">L’événement </w:t>
      </w:r>
      <w:r w:rsidR="006412B1" w:rsidRPr="00D276C8">
        <w:rPr>
          <w:sz w:val="24"/>
          <w:szCs w:val="24"/>
        </w:rPr>
        <w:t xml:space="preserve">a lieu à des horaires précis, mentionnés dans le programme. </w:t>
      </w:r>
      <w:r>
        <w:rPr>
          <w:sz w:val="24"/>
          <w:szCs w:val="24"/>
        </w:rPr>
        <w:t>Les participants agissant en dehors de ces horaires</w:t>
      </w:r>
      <w:r w:rsidR="006412B1" w:rsidRPr="00D276C8">
        <w:rPr>
          <w:sz w:val="24"/>
          <w:szCs w:val="24"/>
        </w:rPr>
        <w:t xml:space="preserve"> </w:t>
      </w:r>
      <w:r>
        <w:rPr>
          <w:sz w:val="24"/>
          <w:szCs w:val="24"/>
        </w:rPr>
        <w:t>engagent leur propre responsabilité</w:t>
      </w:r>
      <w:r w:rsidR="006412B1" w:rsidRPr="00D276C8">
        <w:rPr>
          <w:sz w:val="24"/>
          <w:szCs w:val="24"/>
        </w:rPr>
        <w:t>.</w:t>
      </w:r>
      <w:r w:rsidR="00ED4A15" w:rsidRPr="00D276C8">
        <w:rPr>
          <w:sz w:val="24"/>
          <w:szCs w:val="24"/>
        </w:rPr>
        <w:t xml:space="preserve"> </w:t>
      </w:r>
    </w:p>
    <w:p w14:paraId="22FC652E" w14:textId="77777777" w:rsidR="00D8207C" w:rsidRDefault="00D8207C" w:rsidP="0037132E">
      <w:pPr>
        <w:spacing w:after="0" w:line="240" w:lineRule="auto"/>
        <w:jc w:val="both"/>
        <w:rPr>
          <w:sz w:val="24"/>
          <w:szCs w:val="24"/>
        </w:rPr>
      </w:pPr>
    </w:p>
    <w:p w14:paraId="10CA2D40" w14:textId="77777777" w:rsidR="00D8207C" w:rsidRDefault="00D8207C" w:rsidP="0037132E">
      <w:pPr>
        <w:spacing w:after="0" w:line="240" w:lineRule="auto"/>
        <w:jc w:val="both"/>
        <w:rPr>
          <w:sz w:val="24"/>
          <w:szCs w:val="24"/>
        </w:rPr>
      </w:pPr>
      <w:r w:rsidRPr="00D276C8">
        <w:rPr>
          <w:sz w:val="24"/>
          <w:szCs w:val="24"/>
        </w:rPr>
        <w:t xml:space="preserve">La </w:t>
      </w:r>
      <w:r>
        <w:rPr>
          <w:sz w:val="24"/>
          <w:szCs w:val="24"/>
        </w:rPr>
        <w:t>CDA de Saintes</w:t>
      </w:r>
      <w:r w:rsidRPr="00D276C8">
        <w:rPr>
          <w:sz w:val="24"/>
          <w:szCs w:val="24"/>
        </w:rPr>
        <w:t>,</w:t>
      </w:r>
      <w:r>
        <w:rPr>
          <w:sz w:val="24"/>
          <w:szCs w:val="24"/>
        </w:rPr>
        <w:t xml:space="preserve"> en tant qu’</w:t>
      </w:r>
      <w:r w:rsidRPr="00D276C8">
        <w:rPr>
          <w:sz w:val="24"/>
          <w:szCs w:val="24"/>
        </w:rPr>
        <w:t>organisatrice</w:t>
      </w:r>
      <w:r>
        <w:rPr>
          <w:sz w:val="24"/>
          <w:szCs w:val="24"/>
        </w:rPr>
        <w:t xml:space="preserve"> a demandé toutes les autorisations nécessaires à la tenue de l’évènement et a mis au point le dispositif de sécurité requis. </w:t>
      </w:r>
    </w:p>
    <w:p w14:paraId="692AADA9" w14:textId="77777777" w:rsidR="003B44FF" w:rsidRDefault="003B44FF" w:rsidP="00D8207C">
      <w:pPr>
        <w:spacing w:after="0" w:line="240" w:lineRule="auto"/>
        <w:jc w:val="both"/>
        <w:rPr>
          <w:sz w:val="24"/>
          <w:szCs w:val="24"/>
        </w:rPr>
      </w:pPr>
    </w:p>
    <w:p w14:paraId="76F1BEAB" w14:textId="3A244773" w:rsidR="00D8207C" w:rsidRDefault="00D8207C" w:rsidP="00D8207C">
      <w:pPr>
        <w:spacing w:after="0" w:line="240" w:lineRule="auto"/>
        <w:jc w:val="both"/>
        <w:rPr>
          <w:sz w:val="24"/>
          <w:szCs w:val="24"/>
        </w:rPr>
      </w:pPr>
      <w:r>
        <w:rPr>
          <w:sz w:val="24"/>
          <w:szCs w:val="24"/>
        </w:rPr>
        <w:t>En s’appuyant sur les recommandations des structures chargées de la sécurité, la CDA de Saintes se réserve</w:t>
      </w:r>
      <w:r w:rsidRPr="00D276C8">
        <w:rPr>
          <w:sz w:val="24"/>
          <w:szCs w:val="24"/>
        </w:rPr>
        <w:t xml:space="preserve"> le dr</w:t>
      </w:r>
      <w:r w:rsidR="003B44FF">
        <w:rPr>
          <w:sz w:val="24"/>
          <w:szCs w:val="24"/>
        </w:rPr>
        <w:t xml:space="preserve">oit d'interdire le départ, </w:t>
      </w:r>
      <w:r>
        <w:rPr>
          <w:sz w:val="24"/>
          <w:szCs w:val="24"/>
        </w:rPr>
        <w:t xml:space="preserve">d’exclure un participant </w:t>
      </w:r>
      <w:r w:rsidR="003B44FF">
        <w:rPr>
          <w:sz w:val="24"/>
          <w:szCs w:val="24"/>
        </w:rPr>
        <w:t xml:space="preserve">ou de demander son remorquage </w:t>
      </w:r>
      <w:r w:rsidRPr="00D276C8">
        <w:rPr>
          <w:sz w:val="24"/>
          <w:szCs w:val="24"/>
        </w:rPr>
        <w:t xml:space="preserve">pour des raisons de sécurité. </w:t>
      </w:r>
    </w:p>
    <w:p w14:paraId="5209B67B" w14:textId="26320275" w:rsidR="003B44FF" w:rsidRPr="00D276C8" w:rsidRDefault="003B44FF" w:rsidP="003B44FF">
      <w:pPr>
        <w:spacing w:after="0" w:line="240" w:lineRule="auto"/>
        <w:jc w:val="both"/>
        <w:rPr>
          <w:sz w:val="24"/>
          <w:szCs w:val="24"/>
        </w:rPr>
      </w:pPr>
      <w:r w:rsidRPr="00D276C8">
        <w:rPr>
          <w:sz w:val="24"/>
          <w:szCs w:val="24"/>
        </w:rPr>
        <w:t xml:space="preserve">L’organisateur se réserve le droit de faire appel aux représentants de l’ordre public et de solliciter le départ de tout participant qui perturberait le bon déroulement de la randonnée. L’organisateur se réserve le droit d’exclure toute personne qui profiterait de la structure d’organisation sans être </w:t>
      </w:r>
      <w:r w:rsidR="009679A2">
        <w:rPr>
          <w:sz w:val="24"/>
          <w:szCs w:val="24"/>
        </w:rPr>
        <w:t>détentrice d’un billet</w:t>
      </w:r>
      <w:r w:rsidRPr="00D276C8">
        <w:rPr>
          <w:sz w:val="24"/>
          <w:szCs w:val="24"/>
        </w:rPr>
        <w:t xml:space="preserve">. </w:t>
      </w:r>
    </w:p>
    <w:p w14:paraId="6C989308" w14:textId="77777777" w:rsidR="00D8207C" w:rsidRDefault="00D8207C" w:rsidP="0037132E">
      <w:pPr>
        <w:spacing w:after="0" w:line="240" w:lineRule="auto"/>
        <w:jc w:val="both"/>
        <w:rPr>
          <w:sz w:val="24"/>
          <w:szCs w:val="24"/>
        </w:rPr>
      </w:pPr>
    </w:p>
    <w:p w14:paraId="22697D63" w14:textId="190BC7EA" w:rsidR="00E606E5" w:rsidRPr="00D276C8" w:rsidRDefault="002621C5" w:rsidP="0037132E">
      <w:pPr>
        <w:spacing w:after="0" w:line="240" w:lineRule="auto"/>
        <w:jc w:val="both"/>
        <w:rPr>
          <w:sz w:val="24"/>
          <w:szCs w:val="24"/>
        </w:rPr>
      </w:pPr>
      <w:r w:rsidRPr="00D276C8">
        <w:rPr>
          <w:sz w:val="24"/>
          <w:szCs w:val="24"/>
        </w:rPr>
        <w:t>Le</w:t>
      </w:r>
      <w:r w:rsidR="003B44FF">
        <w:rPr>
          <w:sz w:val="24"/>
          <w:szCs w:val="24"/>
        </w:rPr>
        <w:t>s</w:t>
      </w:r>
      <w:r w:rsidRPr="00D276C8">
        <w:rPr>
          <w:sz w:val="24"/>
          <w:szCs w:val="24"/>
        </w:rPr>
        <w:t xml:space="preserve"> </w:t>
      </w:r>
      <w:r w:rsidR="009679A2">
        <w:rPr>
          <w:sz w:val="24"/>
          <w:szCs w:val="24"/>
        </w:rPr>
        <w:t>personnes</w:t>
      </w:r>
      <w:r w:rsidRPr="00D276C8">
        <w:rPr>
          <w:sz w:val="24"/>
          <w:szCs w:val="24"/>
        </w:rPr>
        <w:t xml:space="preserve"> </w:t>
      </w:r>
      <w:r w:rsidR="003B44FF">
        <w:rPr>
          <w:sz w:val="24"/>
          <w:szCs w:val="24"/>
        </w:rPr>
        <w:t xml:space="preserve">ayant attesté remplir les conditions requises pour </w:t>
      </w:r>
      <w:r w:rsidR="009679A2">
        <w:rPr>
          <w:sz w:val="24"/>
          <w:szCs w:val="24"/>
        </w:rPr>
        <w:t>la partici</w:t>
      </w:r>
      <w:r w:rsidR="00EC75A6">
        <w:rPr>
          <w:sz w:val="24"/>
          <w:szCs w:val="24"/>
        </w:rPr>
        <w:t xml:space="preserve">pation aux randonnées fluviales, </w:t>
      </w:r>
      <w:r w:rsidR="009679A2">
        <w:rPr>
          <w:sz w:val="24"/>
          <w:szCs w:val="24"/>
        </w:rPr>
        <w:t xml:space="preserve">cyclistes </w:t>
      </w:r>
      <w:r w:rsidR="00EC75A6">
        <w:rPr>
          <w:sz w:val="24"/>
          <w:szCs w:val="24"/>
        </w:rPr>
        <w:t xml:space="preserve"> et pédestres</w:t>
      </w:r>
      <w:r w:rsidR="003B44FF">
        <w:rPr>
          <w:sz w:val="24"/>
          <w:szCs w:val="24"/>
        </w:rPr>
        <w:t xml:space="preserve"> </w:t>
      </w:r>
      <w:r w:rsidR="00E606E5" w:rsidRPr="00D276C8">
        <w:rPr>
          <w:sz w:val="24"/>
          <w:szCs w:val="24"/>
        </w:rPr>
        <w:t>dégage</w:t>
      </w:r>
      <w:r w:rsidR="003B44FF">
        <w:rPr>
          <w:sz w:val="24"/>
          <w:szCs w:val="24"/>
        </w:rPr>
        <w:t>nt</w:t>
      </w:r>
      <w:r w:rsidR="00E606E5" w:rsidRPr="00D276C8">
        <w:rPr>
          <w:sz w:val="24"/>
          <w:szCs w:val="24"/>
        </w:rPr>
        <w:t xml:space="preserve"> la responsabilité de la </w:t>
      </w:r>
      <w:r w:rsidR="00D8207C">
        <w:rPr>
          <w:sz w:val="24"/>
          <w:szCs w:val="24"/>
        </w:rPr>
        <w:t>CDA de Saintes</w:t>
      </w:r>
      <w:r w:rsidR="00E606E5" w:rsidRPr="00D276C8">
        <w:rPr>
          <w:sz w:val="24"/>
          <w:szCs w:val="24"/>
        </w:rPr>
        <w:t xml:space="preserve"> de tout incident ou accident médical qui pourrai</w:t>
      </w:r>
      <w:r w:rsidR="003B44FF">
        <w:rPr>
          <w:sz w:val="24"/>
          <w:szCs w:val="24"/>
        </w:rPr>
        <w:t>en</w:t>
      </w:r>
      <w:r w:rsidR="00E606E5" w:rsidRPr="00D276C8">
        <w:rPr>
          <w:sz w:val="24"/>
          <w:szCs w:val="24"/>
        </w:rPr>
        <w:t>t l</w:t>
      </w:r>
      <w:r w:rsidR="003B44FF">
        <w:rPr>
          <w:sz w:val="24"/>
          <w:szCs w:val="24"/>
        </w:rPr>
        <w:t>eur</w:t>
      </w:r>
      <w:r w:rsidR="00E606E5" w:rsidRPr="00D276C8">
        <w:rPr>
          <w:sz w:val="24"/>
          <w:szCs w:val="24"/>
        </w:rPr>
        <w:t xml:space="preserve"> arriver. </w:t>
      </w:r>
    </w:p>
    <w:p w14:paraId="39D3B650" w14:textId="77777777" w:rsidR="0037132E" w:rsidRDefault="0037132E" w:rsidP="0037132E">
      <w:pPr>
        <w:spacing w:after="0" w:line="240" w:lineRule="auto"/>
        <w:jc w:val="both"/>
        <w:rPr>
          <w:b/>
          <w:sz w:val="24"/>
          <w:szCs w:val="24"/>
        </w:rPr>
      </w:pPr>
    </w:p>
    <w:p w14:paraId="1662C4F1" w14:textId="77777777" w:rsidR="00D242C4" w:rsidRDefault="00D242C4" w:rsidP="0037132E">
      <w:pPr>
        <w:spacing w:after="0" w:line="240" w:lineRule="auto"/>
        <w:jc w:val="both"/>
        <w:rPr>
          <w:b/>
          <w:sz w:val="24"/>
          <w:szCs w:val="24"/>
        </w:rPr>
      </w:pPr>
    </w:p>
    <w:p w14:paraId="662A1AD4" w14:textId="77777777" w:rsidR="00D242C4" w:rsidRDefault="00D242C4" w:rsidP="0037132E">
      <w:pPr>
        <w:spacing w:after="0" w:line="240" w:lineRule="auto"/>
        <w:jc w:val="both"/>
        <w:rPr>
          <w:b/>
          <w:sz w:val="24"/>
          <w:szCs w:val="24"/>
        </w:rPr>
      </w:pPr>
    </w:p>
    <w:p w14:paraId="78542994" w14:textId="77777777" w:rsidR="00D242C4" w:rsidRDefault="00D242C4" w:rsidP="0037132E">
      <w:pPr>
        <w:spacing w:after="0" w:line="240" w:lineRule="auto"/>
        <w:jc w:val="both"/>
        <w:rPr>
          <w:b/>
          <w:sz w:val="24"/>
          <w:szCs w:val="24"/>
        </w:rPr>
      </w:pPr>
    </w:p>
    <w:p w14:paraId="4FCC088D" w14:textId="77777777" w:rsidR="00D242C4" w:rsidRDefault="00D242C4" w:rsidP="0037132E">
      <w:pPr>
        <w:spacing w:after="0" w:line="240" w:lineRule="auto"/>
        <w:jc w:val="both"/>
        <w:rPr>
          <w:b/>
          <w:sz w:val="24"/>
          <w:szCs w:val="24"/>
        </w:rPr>
      </w:pPr>
    </w:p>
    <w:p w14:paraId="1BF6F538" w14:textId="77777777" w:rsidR="007B143B" w:rsidRDefault="007B143B" w:rsidP="0037132E">
      <w:pPr>
        <w:spacing w:after="0" w:line="240" w:lineRule="auto"/>
        <w:jc w:val="both"/>
        <w:rPr>
          <w:b/>
          <w:sz w:val="24"/>
          <w:szCs w:val="24"/>
        </w:rPr>
      </w:pPr>
    </w:p>
    <w:p w14:paraId="0F0EA80E" w14:textId="1E39D916" w:rsidR="00BA73E4" w:rsidRDefault="00BA73E4" w:rsidP="00BA73E4">
      <w:pPr>
        <w:spacing w:after="0" w:line="240" w:lineRule="auto"/>
        <w:jc w:val="both"/>
        <w:rPr>
          <w:b/>
          <w:sz w:val="24"/>
          <w:szCs w:val="24"/>
        </w:rPr>
      </w:pPr>
      <w:r>
        <w:rPr>
          <w:b/>
          <w:sz w:val="24"/>
          <w:szCs w:val="24"/>
        </w:rPr>
        <w:lastRenderedPageBreak/>
        <w:t xml:space="preserve">Article </w:t>
      </w:r>
      <w:r w:rsidR="00136C04">
        <w:rPr>
          <w:b/>
          <w:sz w:val="24"/>
          <w:szCs w:val="24"/>
        </w:rPr>
        <w:t>5</w:t>
      </w:r>
      <w:r w:rsidRPr="00211B6E">
        <w:rPr>
          <w:b/>
          <w:sz w:val="24"/>
          <w:szCs w:val="24"/>
        </w:rPr>
        <w:t xml:space="preserve"> - Droit à l'image</w:t>
      </w:r>
      <w:r w:rsidR="00136C04">
        <w:rPr>
          <w:b/>
          <w:sz w:val="24"/>
          <w:szCs w:val="24"/>
        </w:rPr>
        <w:t xml:space="preserve"> et RGPD</w:t>
      </w:r>
    </w:p>
    <w:p w14:paraId="4432D30F" w14:textId="77777777" w:rsidR="003B44FF" w:rsidRPr="00211B6E" w:rsidRDefault="003B44FF" w:rsidP="00BA73E4">
      <w:pPr>
        <w:spacing w:after="0" w:line="240" w:lineRule="auto"/>
        <w:jc w:val="both"/>
        <w:rPr>
          <w:b/>
          <w:sz w:val="24"/>
          <w:szCs w:val="24"/>
        </w:rPr>
      </w:pPr>
    </w:p>
    <w:p w14:paraId="3E825F64" w14:textId="77777777" w:rsidR="003B6669" w:rsidRDefault="003B6669" w:rsidP="003B6669">
      <w:pPr>
        <w:spacing w:after="0" w:line="240" w:lineRule="auto"/>
        <w:jc w:val="both"/>
        <w:rPr>
          <w:b/>
          <w:sz w:val="24"/>
          <w:szCs w:val="24"/>
        </w:rPr>
      </w:pPr>
      <w:r w:rsidRPr="003B6669">
        <w:rPr>
          <w:b/>
          <w:sz w:val="24"/>
          <w:szCs w:val="24"/>
        </w:rPr>
        <w:t>Droit à l’image</w:t>
      </w:r>
    </w:p>
    <w:p w14:paraId="40ABA628" w14:textId="77777777" w:rsidR="003B6669" w:rsidRPr="003B6669" w:rsidRDefault="003B6669" w:rsidP="003B6669">
      <w:pPr>
        <w:spacing w:after="0" w:line="240" w:lineRule="auto"/>
        <w:jc w:val="both"/>
        <w:rPr>
          <w:b/>
          <w:sz w:val="24"/>
          <w:szCs w:val="24"/>
        </w:rPr>
      </w:pPr>
    </w:p>
    <w:p w14:paraId="4051E053" w14:textId="61D53117" w:rsidR="00BA73E4" w:rsidRDefault="003B44FF" w:rsidP="00BA73E4">
      <w:pPr>
        <w:spacing w:after="0" w:line="240" w:lineRule="auto"/>
        <w:jc w:val="both"/>
        <w:rPr>
          <w:sz w:val="24"/>
          <w:szCs w:val="24"/>
        </w:rPr>
      </w:pPr>
      <w:r>
        <w:rPr>
          <w:sz w:val="24"/>
          <w:szCs w:val="24"/>
        </w:rPr>
        <w:t xml:space="preserve">Par </w:t>
      </w:r>
      <w:r w:rsidR="00584282">
        <w:rPr>
          <w:sz w:val="24"/>
          <w:szCs w:val="24"/>
        </w:rPr>
        <w:t>l’achat de son billet</w:t>
      </w:r>
      <w:r w:rsidR="0036789D">
        <w:rPr>
          <w:sz w:val="24"/>
          <w:szCs w:val="24"/>
        </w:rPr>
        <w:t xml:space="preserve"> ou par son inscription</w:t>
      </w:r>
      <w:r w:rsidR="00584282">
        <w:rPr>
          <w:sz w:val="24"/>
          <w:szCs w:val="24"/>
        </w:rPr>
        <w:t>,</w:t>
      </w:r>
      <w:r>
        <w:rPr>
          <w:sz w:val="24"/>
          <w:szCs w:val="24"/>
        </w:rPr>
        <w:t xml:space="preserve"> chaque participant consent</w:t>
      </w:r>
      <w:r w:rsidR="00BA73E4" w:rsidRPr="00211B6E">
        <w:rPr>
          <w:sz w:val="24"/>
          <w:szCs w:val="24"/>
        </w:rPr>
        <w:t xml:space="preserve"> à ce que </w:t>
      </w:r>
      <w:r>
        <w:rPr>
          <w:sz w:val="24"/>
          <w:szCs w:val="24"/>
        </w:rPr>
        <w:t>son</w:t>
      </w:r>
      <w:r w:rsidR="00BA73E4" w:rsidRPr="00211B6E">
        <w:rPr>
          <w:sz w:val="24"/>
          <w:szCs w:val="24"/>
        </w:rPr>
        <w:t xml:space="preserve"> image soit captée au cours de </w:t>
      </w:r>
      <w:r w:rsidR="005079BE">
        <w:rPr>
          <w:sz w:val="24"/>
          <w:szCs w:val="24"/>
        </w:rPr>
        <w:t>l’Escapade sur le</w:t>
      </w:r>
      <w:r>
        <w:rPr>
          <w:sz w:val="24"/>
          <w:szCs w:val="24"/>
        </w:rPr>
        <w:t xml:space="preserve"> Fleuve Charente </w:t>
      </w:r>
      <w:r w:rsidRPr="00211B6E">
        <w:rPr>
          <w:sz w:val="24"/>
          <w:szCs w:val="24"/>
        </w:rPr>
        <w:t>et fasse l’objet d’une diffusion</w:t>
      </w:r>
      <w:r>
        <w:rPr>
          <w:sz w:val="24"/>
          <w:szCs w:val="24"/>
        </w:rPr>
        <w:t xml:space="preserve"> : </w:t>
      </w:r>
      <w:r w:rsidRPr="00211B6E">
        <w:rPr>
          <w:sz w:val="24"/>
          <w:szCs w:val="24"/>
        </w:rPr>
        <w:t>les participants s’exposent à être filmés ou photographiés</w:t>
      </w:r>
      <w:r>
        <w:rPr>
          <w:sz w:val="24"/>
          <w:szCs w:val="24"/>
        </w:rPr>
        <w:t xml:space="preserve"> dans le cadre de la couverture médiatique de l’événement.</w:t>
      </w:r>
    </w:p>
    <w:p w14:paraId="1F568B90" w14:textId="77777777" w:rsidR="003B44FF" w:rsidRPr="00211B6E" w:rsidRDefault="003B44FF" w:rsidP="00BA73E4">
      <w:pPr>
        <w:spacing w:after="0" w:line="240" w:lineRule="auto"/>
        <w:jc w:val="both"/>
        <w:rPr>
          <w:sz w:val="24"/>
          <w:szCs w:val="24"/>
        </w:rPr>
      </w:pPr>
    </w:p>
    <w:p w14:paraId="347027D4" w14:textId="3434F33C" w:rsidR="003B44FF" w:rsidRDefault="003B44FF" w:rsidP="00BA73E4">
      <w:pPr>
        <w:spacing w:after="0" w:line="240" w:lineRule="auto"/>
        <w:jc w:val="both"/>
        <w:rPr>
          <w:sz w:val="24"/>
          <w:szCs w:val="24"/>
        </w:rPr>
      </w:pPr>
      <w:r>
        <w:rPr>
          <w:sz w:val="24"/>
          <w:szCs w:val="24"/>
        </w:rPr>
        <w:t>L’organisateur</w:t>
      </w:r>
      <w:r w:rsidR="00BA73E4" w:rsidRPr="00211B6E">
        <w:rPr>
          <w:sz w:val="24"/>
          <w:szCs w:val="24"/>
        </w:rPr>
        <w:t xml:space="preserve"> garantit </w:t>
      </w:r>
      <w:r w:rsidR="00836DDC">
        <w:rPr>
          <w:sz w:val="24"/>
          <w:szCs w:val="24"/>
        </w:rPr>
        <w:t>à chaque</w:t>
      </w:r>
      <w:r w:rsidR="00BA73E4" w:rsidRPr="00211B6E">
        <w:rPr>
          <w:sz w:val="24"/>
          <w:szCs w:val="24"/>
        </w:rPr>
        <w:t xml:space="preserve"> participant l’utilisation de </w:t>
      </w:r>
      <w:r w:rsidR="007B143B">
        <w:rPr>
          <w:sz w:val="24"/>
          <w:szCs w:val="24"/>
        </w:rPr>
        <w:t>son</w:t>
      </w:r>
      <w:r w:rsidR="00BA73E4" w:rsidRPr="00211B6E">
        <w:rPr>
          <w:sz w:val="24"/>
          <w:szCs w:val="24"/>
        </w:rPr>
        <w:t xml:space="preserve"> droit à l’image pour une durée maximale de 5 ans à compter de la date de la manifestation, dans un circuit non commercial lié directement à l’évènement. Les photos/images/vidéos ne seront ni communiquées à des tiers, ni vendues, ni utilisées</w:t>
      </w:r>
      <w:r>
        <w:rPr>
          <w:sz w:val="24"/>
          <w:szCs w:val="24"/>
        </w:rPr>
        <w:t xml:space="preserve"> pour</w:t>
      </w:r>
      <w:r w:rsidR="00BA73E4" w:rsidRPr="00211B6E">
        <w:rPr>
          <w:sz w:val="24"/>
          <w:szCs w:val="24"/>
        </w:rPr>
        <w:t xml:space="preserve"> d’autres usages que celui mentionné ci-</w:t>
      </w:r>
      <w:r w:rsidR="00BA73E4" w:rsidRPr="0039561B">
        <w:rPr>
          <w:sz w:val="24"/>
          <w:szCs w:val="24"/>
        </w:rPr>
        <w:t xml:space="preserve">dessus et dans les limites du droit à l’information. </w:t>
      </w:r>
    </w:p>
    <w:p w14:paraId="43A258F8" w14:textId="77777777" w:rsidR="00A73AF1" w:rsidRDefault="00A73AF1" w:rsidP="00BA73E4">
      <w:pPr>
        <w:spacing w:after="0" w:line="240" w:lineRule="auto"/>
        <w:jc w:val="both"/>
        <w:rPr>
          <w:sz w:val="24"/>
          <w:szCs w:val="24"/>
        </w:rPr>
      </w:pPr>
    </w:p>
    <w:p w14:paraId="0A79B1E0" w14:textId="6A6E6A9A" w:rsidR="00D25A35" w:rsidRPr="00D25A35" w:rsidRDefault="00D25A35" w:rsidP="00BA73E4">
      <w:pPr>
        <w:spacing w:after="0" w:line="240" w:lineRule="auto"/>
        <w:jc w:val="both"/>
        <w:rPr>
          <w:b/>
          <w:sz w:val="24"/>
          <w:szCs w:val="24"/>
        </w:rPr>
      </w:pPr>
      <w:r w:rsidRPr="00D25A35">
        <w:rPr>
          <w:b/>
          <w:sz w:val="24"/>
          <w:szCs w:val="24"/>
        </w:rPr>
        <w:t>Données personnelles</w:t>
      </w:r>
    </w:p>
    <w:p w14:paraId="3FF30E0A" w14:textId="77777777" w:rsidR="00D25A35" w:rsidRDefault="00D25A35" w:rsidP="00BA73E4">
      <w:pPr>
        <w:spacing w:after="0" w:line="240" w:lineRule="auto"/>
        <w:jc w:val="both"/>
        <w:rPr>
          <w:sz w:val="24"/>
          <w:szCs w:val="24"/>
        </w:rPr>
      </w:pPr>
    </w:p>
    <w:p w14:paraId="5A51EC9B" w14:textId="14B49B40" w:rsidR="00D25A35" w:rsidRPr="00EB15C6" w:rsidRDefault="00EB15C6" w:rsidP="00D25A35">
      <w:pPr>
        <w:jc w:val="both"/>
      </w:pPr>
      <w:r w:rsidRPr="00EB15C6">
        <w:rPr>
          <w:sz w:val="24"/>
          <w:szCs w:val="24"/>
        </w:rPr>
        <w:t>La Communauté d’A</w:t>
      </w:r>
      <w:r w:rsidR="00D25A35" w:rsidRPr="00EB15C6">
        <w:rPr>
          <w:sz w:val="24"/>
          <w:szCs w:val="24"/>
        </w:rPr>
        <w:t>gglomération de Saintes est Responsable de Traitement pour l’organisation de « l’Escapade sur le Fleuve Charente » (accueil, vérification, information). L’Office de Tourisme de Saintes et de la Saintonge agit en tant que Sous-Traitant dans le respect des dispositions de la loi n°78-17 du 6 janvier 1978 modifiée relative à l'informatique, aux fichiers et aux libertés ainsi qu’au Règlement (UE) 2016/679 du Parlement européen applicable le 25 mai 2018. Il traite, pour le compte de la CDA, des aspects billettiques (inscription, paiement, envoi d’informations), la base légale du traitement étant contractuelle. Les destinataires des données sont le service Tourisme de la CDA et l’Office de Tourisme de Saintes. Les données d’inscription liées à cet évène</w:t>
      </w:r>
      <w:r w:rsidRPr="00EB15C6">
        <w:rPr>
          <w:sz w:val="24"/>
          <w:szCs w:val="24"/>
        </w:rPr>
        <w:t>ment (nom, prénom, téléphone, mai</w:t>
      </w:r>
      <w:r w:rsidR="00D25A35" w:rsidRPr="00EB15C6">
        <w:rPr>
          <w:sz w:val="24"/>
          <w:szCs w:val="24"/>
        </w:rPr>
        <w:t xml:space="preserve">l) seront conservées par le service Tourisme de la CDA 12 mois maximum, puis supprimées. L’Office de Tourisme de Saintes et de la Saintonge se réserve le droit de conserver les données clientes comme stipulé dans ses CGV. </w:t>
      </w:r>
    </w:p>
    <w:p w14:paraId="79AC18FF" w14:textId="22004C02" w:rsidR="0037132E" w:rsidRDefault="00D25A35" w:rsidP="00EB15C6">
      <w:pPr>
        <w:jc w:val="both"/>
        <w:rPr>
          <w:rFonts w:cs="Calibri"/>
          <w:color w:val="C9211E"/>
        </w:rPr>
      </w:pPr>
      <w:r w:rsidRPr="00EB15C6">
        <w:rPr>
          <w:sz w:val="24"/>
          <w:szCs w:val="24"/>
        </w:rPr>
        <w:t xml:space="preserve">Vous pouvez exercer votre droit d'accès aux données vous concernant et les faire rectifier en contactant le délégué à la protection des données par courrier ou par email : communauté d'agglomération de Saintes </w:t>
      </w:r>
      <w:r w:rsidR="00EB15C6">
        <w:rPr>
          <w:sz w:val="24"/>
          <w:szCs w:val="24"/>
        </w:rPr>
        <w:br/>
      </w:r>
      <w:r w:rsidRPr="00EB15C6">
        <w:rPr>
          <w:sz w:val="24"/>
          <w:szCs w:val="24"/>
        </w:rPr>
        <w:t xml:space="preserve">- </w:t>
      </w:r>
      <w:r w:rsidR="00EB15C6">
        <w:rPr>
          <w:sz w:val="24"/>
          <w:szCs w:val="24"/>
        </w:rPr>
        <w:t xml:space="preserve">adresse </w:t>
      </w:r>
      <w:r w:rsidR="00EB15C6" w:rsidRPr="00EB15C6">
        <w:rPr>
          <w:sz w:val="24"/>
          <w:szCs w:val="24"/>
        </w:rPr>
        <w:t xml:space="preserve">12 boulevard Guillet Maillet, </w:t>
      </w:r>
      <w:r w:rsidR="00EB15C6">
        <w:rPr>
          <w:sz w:val="24"/>
          <w:szCs w:val="24"/>
        </w:rPr>
        <w:t xml:space="preserve">17100 </w:t>
      </w:r>
      <w:r w:rsidR="00EB15C6" w:rsidRPr="00EB15C6">
        <w:rPr>
          <w:sz w:val="24"/>
          <w:szCs w:val="24"/>
        </w:rPr>
        <w:t>Saintes</w:t>
      </w:r>
      <w:r w:rsidRPr="00EB15C6">
        <w:rPr>
          <w:sz w:val="24"/>
          <w:szCs w:val="24"/>
        </w:rPr>
        <w:t xml:space="preserve">. </w:t>
      </w:r>
      <w:hyperlink r:id="rId14" w:history="1">
        <w:r w:rsidR="00EB15C6" w:rsidRPr="001B29C7">
          <w:rPr>
            <w:rStyle w:val="Lienhypertexte"/>
            <w:sz w:val="24"/>
            <w:szCs w:val="24"/>
          </w:rPr>
          <w:t>dpo@agglo-saintes.fr</w:t>
        </w:r>
      </w:hyperlink>
      <w:r w:rsidR="00EB15C6">
        <w:rPr>
          <w:color w:val="C9211E"/>
          <w:sz w:val="24"/>
          <w:szCs w:val="24"/>
        </w:rPr>
        <w:t xml:space="preserve"> </w:t>
      </w:r>
      <w:r>
        <w:rPr>
          <w:rFonts w:cs="Calibri"/>
          <w:color w:val="C9211E"/>
        </w:rPr>
        <w:t>.</w:t>
      </w:r>
    </w:p>
    <w:p w14:paraId="22B4AE31" w14:textId="77777777" w:rsidR="002C0262" w:rsidRDefault="002C0262" w:rsidP="0037132E">
      <w:pPr>
        <w:spacing w:after="0" w:line="240" w:lineRule="auto"/>
        <w:jc w:val="both"/>
        <w:rPr>
          <w:b/>
          <w:sz w:val="24"/>
          <w:szCs w:val="24"/>
        </w:rPr>
      </w:pPr>
    </w:p>
    <w:p w14:paraId="5A47D4EA" w14:textId="0FAF578B" w:rsidR="00422E48" w:rsidRDefault="00136C04" w:rsidP="0037132E">
      <w:pPr>
        <w:spacing w:after="0" w:line="240" w:lineRule="auto"/>
        <w:jc w:val="both"/>
        <w:rPr>
          <w:b/>
          <w:sz w:val="24"/>
          <w:szCs w:val="24"/>
        </w:rPr>
      </w:pPr>
      <w:r>
        <w:rPr>
          <w:b/>
          <w:sz w:val="24"/>
          <w:szCs w:val="24"/>
        </w:rPr>
        <w:t>Article 6</w:t>
      </w:r>
      <w:r w:rsidR="00422E48" w:rsidRPr="00D276C8">
        <w:rPr>
          <w:b/>
          <w:sz w:val="24"/>
          <w:szCs w:val="24"/>
        </w:rPr>
        <w:t xml:space="preserve"> – Mesures sanitaires </w:t>
      </w:r>
    </w:p>
    <w:p w14:paraId="0DCE53C2" w14:textId="77777777" w:rsidR="00836DDC" w:rsidRDefault="00836DDC" w:rsidP="0037132E">
      <w:pPr>
        <w:spacing w:after="0" w:line="240" w:lineRule="auto"/>
        <w:jc w:val="both"/>
        <w:rPr>
          <w:b/>
          <w:sz w:val="24"/>
          <w:szCs w:val="24"/>
        </w:rPr>
      </w:pPr>
    </w:p>
    <w:p w14:paraId="3F6FEA8E" w14:textId="07C6ED4E" w:rsidR="00836DDC" w:rsidRPr="002C2F92" w:rsidRDefault="00836DDC" w:rsidP="0037132E">
      <w:pPr>
        <w:spacing w:after="0" w:line="240" w:lineRule="auto"/>
        <w:jc w:val="both"/>
        <w:rPr>
          <w:sz w:val="24"/>
          <w:szCs w:val="24"/>
        </w:rPr>
      </w:pPr>
      <w:r w:rsidRPr="002C2F92">
        <w:rPr>
          <w:sz w:val="24"/>
          <w:szCs w:val="24"/>
        </w:rPr>
        <w:t>Chaque participant s’engage à</w:t>
      </w:r>
      <w:r w:rsidR="00D210AF">
        <w:rPr>
          <w:sz w:val="24"/>
          <w:szCs w:val="24"/>
        </w:rPr>
        <w:t> appliquer les consignes sanitaires</w:t>
      </w:r>
      <w:r w:rsidR="00136C04">
        <w:rPr>
          <w:sz w:val="24"/>
          <w:szCs w:val="24"/>
        </w:rPr>
        <w:t xml:space="preserve"> gouvernementales</w:t>
      </w:r>
      <w:r w:rsidR="00D210AF">
        <w:rPr>
          <w:sz w:val="24"/>
          <w:szCs w:val="24"/>
        </w:rPr>
        <w:t xml:space="preserve"> en vi</w:t>
      </w:r>
      <w:r w:rsidR="004F6E36">
        <w:rPr>
          <w:sz w:val="24"/>
          <w:szCs w:val="24"/>
        </w:rPr>
        <w:t xml:space="preserve">gueur à la date de l’événement. </w:t>
      </w:r>
    </w:p>
    <w:p w14:paraId="758A8341" w14:textId="77777777" w:rsidR="004F6E36" w:rsidRDefault="004F6E36" w:rsidP="0037132E">
      <w:pPr>
        <w:spacing w:after="0" w:line="240" w:lineRule="auto"/>
        <w:jc w:val="both"/>
        <w:rPr>
          <w:b/>
          <w:sz w:val="24"/>
          <w:szCs w:val="24"/>
        </w:rPr>
      </w:pPr>
    </w:p>
    <w:p w14:paraId="5DDA3E1C" w14:textId="77777777" w:rsidR="004F6E36" w:rsidRDefault="004F6E36" w:rsidP="0037132E">
      <w:pPr>
        <w:spacing w:after="0" w:line="240" w:lineRule="auto"/>
        <w:jc w:val="both"/>
        <w:rPr>
          <w:b/>
          <w:sz w:val="24"/>
          <w:szCs w:val="24"/>
        </w:rPr>
      </w:pPr>
    </w:p>
    <w:p w14:paraId="5DD524F6" w14:textId="173F693F" w:rsidR="007336CB" w:rsidRDefault="0037132E" w:rsidP="0037132E">
      <w:pPr>
        <w:spacing w:after="0" w:line="240" w:lineRule="auto"/>
        <w:jc w:val="both"/>
        <w:rPr>
          <w:b/>
          <w:sz w:val="24"/>
          <w:szCs w:val="24"/>
        </w:rPr>
      </w:pPr>
      <w:r>
        <w:rPr>
          <w:b/>
          <w:sz w:val="24"/>
          <w:szCs w:val="24"/>
        </w:rPr>
        <w:t xml:space="preserve">Article </w:t>
      </w:r>
      <w:r w:rsidR="00136C04">
        <w:rPr>
          <w:b/>
          <w:sz w:val="24"/>
          <w:szCs w:val="24"/>
        </w:rPr>
        <w:t>7</w:t>
      </w:r>
      <w:r w:rsidR="007336CB" w:rsidRPr="00D276C8">
        <w:rPr>
          <w:b/>
          <w:sz w:val="24"/>
          <w:szCs w:val="24"/>
        </w:rPr>
        <w:t xml:space="preserve"> – Publicité</w:t>
      </w:r>
      <w:r w:rsidR="00ED4A15" w:rsidRPr="00D276C8">
        <w:rPr>
          <w:b/>
          <w:sz w:val="24"/>
          <w:szCs w:val="24"/>
        </w:rPr>
        <w:tab/>
      </w:r>
    </w:p>
    <w:p w14:paraId="46C9B439" w14:textId="77777777" w:rsidR="00136C04" w:rsidRPr="00D276C8" w:rsidRDefault="00136C04" w:rsidP="0037132E">
      <w:pPr>
        <w:spacing w:after="0" w:line="240" w:lineRule="auto"/>
        <w:jc w:val="both"/>
        <w:rPr>
          <w:sz w:val="24"/>
          <w:szCs w:val="24"/>
        </w:rPr>
      </w:pPr>
    </w:p>
    <w:p w14:paraId="54F7D65F" w14:textId="77777777" w:rsidR="002931F6" w:rsidRDefault="007336CB" w:rsidP="0037132E">
      <w:pPr>
        <w:spacing w:after="0" w:line="240" w:lineRule="auto"/>
        <w:jc w:val="both"/>
        <w:rPr>
          <w:sz w:val="24"/>
          <w:szCs w:val="24"/>
        </w:rPr>
      </w:pPr>
      <w:r w:rsidRPr="00D276C8">
        <w:rPr>
          <w:sz w:val="24"/>
          <w:szCs w:val="24"/>
        </w:rPr>
        <w:t>Aucun support publicitaire n'est admis en dehors de ceux apposés par l’organisation.</w:t>
      </w:r>
    </w:p>
    <w:p w14:paraId="67231EFB" w14:textId="77777777" w:rsidR="00EB15C6" w:rsidRPr="00D276C8" w:rsidRDefault="00EB15C6" w:rsidP="0037132E">
      <w:pPr>
        <w:spacing w:after="0" w:line="240" w:lineRule="auto"/>
        <w:jc w:val="both"/>
        <w:rPr>
          <w:sz w:val="24"/>
          <w:szCs w:val="24"/>
        </w:rPr>
      </w:pPr>
    </w:p>
    <w:p w14:paraId="42E7CEA8" w14:textId="77777777" w:rsidR="0037132E" w:rsidRDefault="0037132E" w:rsidP="0037132E">
      <w:pPr>
        <w:spacing w:after="0" w:line="240" w:lineRule="auto"/>
        <w:jc w:val="both"/>
        <w:rPr>
          <w:b/>
          <w:sz w:val="24"/>
          <w:szCs w:val="24"/>
        </w:rPr>
      </w:pPr>
    </w:p>
    <w:p w14:paraId="45DD0ACA" w14:textId="77777777" w:rsidR="00D242C4" w:rsidRDefault="00D242C4" w:rsidP="0037132E">
      <w:pPr>
        <w:spacing w:after="0" w:line="240" w:lineRule="auto"/>
        <w:jc w:val="both"/>
        <w:rPr>
          <w:b/>
          <w:sz w:val="24"/>
          <w:szCs w:val="24"/>
        </w:rPr>
      </w:pPr>
    </w:p>
    <w:p w14:paraId="4BF3CE42" w14:textId="77777777" w:rsidR="00D242C4" w:rsidRDefault="00D242C4" w:rsidP="0037132E">
      <w:pPr>
        <w:spacing w:after="0" w:line="240" w:lineRule="auto"/>
        <w:jc w:val="both"/>
        <w:rPr>
          <w:b/>
          <w:sz w:val="24"/>
          <w:szCs w:val="24"/>
        </w:rPr>
      </w:pPr>
    </w:p>
    <w:p w14:paraId="51EFDC32" w14:textId="25AF30BB" w:rsidR="008E3E1E" w:rsidRDefault="00136C04" w:rsidP="0037132E">
      <w:pPr>
        <w:spacing w:after="0" w:line="240" w:lineRule="auto"/>
        <w:jc w:val="both"/>
        <w:rPr>
          <w:b/>
          <w:sz w:val="24"/>
          <w:szCs w:val="24"/>
        </w:rPr>
      </w:pPr>
      <w:r>
        <w:rPr>
          <w:b/>
          <w:sz w:val="24"/>
          <w:szCs w:val="24"/>
        </w:rPr>
        <w:lastRenderedPageBreak/>
        <w:t>Article 8</w:t>
      </w:r>
      <w:r w:rsidR="00422E48" w:rsidRPr="00D276C8">
        <w:rPr>
          <w:b/>
          <w:sz w:val="24"/>
          <w:szCs w:val="24"/>
        </w:rPr>
        <w:t xml:space="preserve"> – </w:t>
      </w:r>
      <w:r w:rsidR="008E3E1E" w:rsidRPr="00D276C8">
        <w:rPr>
          <w:b/>
          <w:sz w:val="24"/>
          <w:szCs w:val="24"/>
        </w:rPr>
        <w:t xml:space="preserve">Bonnes pratiques </w:t>
      </w:r>
    </w:p>
    <w:p w14:paraId="3EBDC770" w14:textId="77777777" w:rsidR="00333613" w:rsidRDefault="00333613" w:rsidP="0037132E">
      <w:pPr>
        <w:spacing w:after="0" w:line="240" w:lineRule="auto"/>
        <w:jc w:val="both"/>
        <w:rPr>
          <w:sz w:val="24"/>
          <w:szCs w:val="24"/>
        </w:rPr>
      </w:pPr>
    </w:p>
    <w:p w14:paraId="1D847C57" w14:textId="77777777" w:rsidR="002C0262" w:rsidRDefault="002C0262" w:rsidP="002C0262">
      <w:pPr>
        <w:spacing w:after="0" w:line="240" w:lineRule="auto"/>
        <w:jc w:val="both"/>
        <w:rPr>
          <w:sz w:val="24"/>
          <w:szCs w:val="24"/>
        </w:rPr>
      </w:pPr>
      <w:r>
        <w:rPr>
          <w:sz w:val="24"/>
          <w:szCs w:val="24"/>
        </w:rPr>
        <w:t xml:space="preserve">Tout participant à cet évènement doit respecter les règles suivantes : </w:t>
      </w:r>
    </w:p>
    <w:p w14:paraId="7EA2CB2D" w14:textId="77777777" w:rsidR="002C0262" w:rsidRDefault="002C0262" w:rsidP="002C0262">
      <w:pPr>
        <w:spacing w:after="0" w:line="240" w:lineRule="auto"/>
        <w:jc w:val="both"/>
        <w:rPr>
          <w:sz w:val="24"/>
          <w:szCs w:val="24"/>
        </w:rPr>
      </w:pPr>
      <w:r>
        <w:rPr>
          <w:sz w:val="24"/>
          <w:szCs w:val="24"/>
        </w:rPr>
        <w:t>• respecter le Code de la Route ou les règles de navigation en vigueur et veiller à ajuster sa vitesse pour conserver une distance de sécurité suffisante avec les autres participants.</w:t>
      </w:r>
    </w:p>
    <w:p w14:paraId="465978AE" w14:textId="77777777" w:rsidR="002C0262" w:rsidRDefault="002C0262" w:rsidP="002C0262">
      <w:pPr>
        <w:spacing w:after="0" w:line="240" w:lineRule="auto"/>
        <w:jc w:val="both"/>
        <w:rPr>
          <w:sz w:val="24"/>
          <w:szCs w:val="24"/>
        </w:rPr>
      </w:pPr>
      <w:r>
        <w:rPr>
          <w:sz w:val="24"/>
          <w:szCs w:val="24"/>
        </w:rPr>
        <w:t>• respecter la faune, la flore et les espaces naturels et bâtis situés sur les itinéraires en ne jetant ni déchet, ni rien qui puisse prendre feu ou polluer, et en ne prélevant ou ne détruisant aucun végétal ni animal.</w:t>
      </w:r>
    </w:p>
    <w:p w14:paraId="71778473" w14:textId="77777777" w:rsidR="002C0262" w:rsidRDefault="002C0262" w:rsidP="002C0262">
      <w:pPr>
        <w:spacing w:after="0" w:line="240" w:lineRule="auto"/>
        <w:jc w:val="both"/>
        <w:rPr>
          <w:sz w:val="24"/>
          <w:szCs w:val="24"/>
        </w:rPr>
      </w:pPr>
      <w:r>
        <w:rPr>
          <w:sz w:val="24"/>
          <w:szCs w:val="24"/>
        </w:rPr>
        <w:t>• préserver les milieux naturels et les berges du fleuve en utilisant uniquement les tracés et les points d’embarquement / débarquement existants et spécifiquement prévus pour la manifestation (pas de débarquement hors cales de mise à l’eau, ni de passage en dehors des sentiers).</w:t>
      </w:r>
    </w:p>
    <w:p w14:paraId="1121166F" w14:textId="77777777" w:rsidR="002C0262" w:rsidRDefault="002C0262" w:rsidP="002C0262">
      <w:pPr>
        <w:spacing w:after="0" w:line="240" w:lineRule="auto"/>
        <w:jc w:val="both"/>
        <w:rPr>
          <w:sz w:val="24"/>
          <w:szCs w:val="24"/>
        </w:rPr>
      </w:pPr>
      <w:r>
        <w:rPr>
          <w:sz w:val="24"/>
          <w:szCs w:val="24"/>
        </w:rPr>
        <w:t>• respecter la tranquillité du fleuve et veiller à limiter le dérangement sonore des espèces.</w:t>
      </w:r>
    </w:p>
    <w:p w14:paraId="21CB3EE7" w14:textId="0CF64405" w:rsidR="002C0262" w:rsidRDefault="002C0262" w:rsidP="0037132E">
      <w:pPr>
        <w:spacing w:after="0" w:line="240" w:lineRule="auto"/>
        <w:jc w:val="both"/>
        <w:rPr>
          <w:sz w:val="24"/>
          <w:szCs w:val="24"/>
        </w:rPr>
      </w:pPr>
      <w:r>
        <w:rPr>
          <w:sz w:val="24"/>
          <w:szCs w:val="24"/>
        </w:rPr>
        <w:t xml:space="preserve">• être courtois avec toutes les personnes rencontrées. </w:t>
      </w:r>
    </w:p>
    <w:p w14:paraId="0D38D54D" w14:textId="77777777" w:rsidR="002C0262" w:rsidRDefault="002C0262" w:rsidP="0037132E">
      <w:pPr>
        <w:spacing w:after="0" w:line="240" w:lineRule="auto"/>
        <w:jc w:val="both"/>
        <w:rPr>
          <w:sz w:val="24"/>
          <w:szCs w:val="24"/>
        </w:rPr>
      </w:pPr>
    </w:p>
    <w:p w14:paraId="093B3D19" w14:textId="77777777" w:rsidR="00EB15C6" w:rsidRPr="00D276C8" w:rsidRDefault="00EB15C6" w:rsidP="0037132E">
      <w:pPr>
        <w:spacing w:after="0" w:line="240" w:lineRule="auto"/>
        <w:jc w:val="both"/>
        <w:rPr>
          <w:sz w:val="24"/>
          <w:szCs w:val="24"/>
        </w:rPr>
      </w:pPr>
    </w:p>
    <w:p w14:paraId="1198D94D" w14:textId="1B538B04" w:rsidR="00561CB9" w:rsidRDefault="0037132E" w:rsidP="0037132E">
      <w:pPr>
        <w:spacing w:after="0" w:line="240" w:lineRule="auto"/>
        <w:jc w:val="both"/>
        <w:rPr>
          <w:b/>
          <w:sz w:val="24"/>
          <w:szCs w:val="24"/>
        </w:rPr>
      </w:pPr>
      <w:r>
        <w:rPr>
          <w:b/>
          <w:sz w:val="24"/>
          <w:szCs w:val="24"/>
        </w:rPr>
        <w:t xml:space="preserve">Article </w:t>
      </w:r>
      <w:r w:rsidR="00136C04">
        <w:rPr>
          <w:b/>
          <w:sz w:val="24"/>
          <w:szCs w:val="24"/>
        </w:rPr>
        <w:t>9</w:t>
      </w:r>
      <w:r w:rsidR="00561CB9" w:rsidRPr="00D276C8">
        <w:rPr>
          <w:b/>
          <w:sz w:val="24"/>
          <w:szCs w:val="24"/>
        </w:rPr>
        <w:t xml:space="preserve"> – Litiges </w:t>
      </w:r>
    </w:p>
    <w:p w14:paraId="21A31756" w14:textId="77777777" w:rsidR="00BF1047" w:rsidRPr="00D276C8" w:rsidRDefault="00BF1047" w:rsidP="0037132E">
      <w:pPr>
        <w:spacing w:after="0" w:line="240" w:lineRule="auto"/>
        <w:jc w:val="both"/>
        <w:rPr>
          <w:b/>
          <w:sz w:val="24"/>
          <w:szCs w:val="24"/>
        </w:rPr>
      </w:pPr>
    </w:p>
    <w:p w14:paraId="1AB90865" w14:textId="307D060E" w:rsidR="00736541" w:rsidRPr="00D276C8" w:rsidRDefault="00561CB9" w:rsidP="00476E6F">
      <w:pPr>
        <w:spacing w:after="0" w:line="240" w:lineRule="auto"/>
        <w:jc w:val="both"/>
        <w:rPr>
          <w:sz w:val="24"/>
          <w:szCs w:val="24"/>
        </w:rPr>
      </w:pPr>
      <w:r w:rsidRPr="00D276C8">
        <w:rPr>
          <w:sz w:val="24"/>
          <w:szCs w:val="24"/>
        </w:rPr>
        <w:t xml:space="preserve">En cas de difficulté sur l’exécution </w:t>
      </w:r>
      <w:r w:rsidR="00333613">
        <w:rPr>
          <w:sz w:val="24"/>
          <w:szCs w:val="24"/>
        </w:rPr>
        <w:t>du présent règlement</w:t>
      </w:r>
      <w:r w:rsidRPr="00D276C8">
        <w:rPr>
          <w:sz w:val="24"/>
          <w:szCs w:val="24"/>
        </w:rPr>
        <w:t>, les parties s’efforceront de résoudre leur différend à l’amiable. Les litiges nés à l’occasion de cet évènement relèvent de la compétence du tribunal administratif de Poitiers</w:t>
      </w:r>
      <w:r w:rsidR="002C2F92">
        <w:rPr>
          <w:sz w:val="24"/>
          <w:szCs w:val="24"/>
        </w:rPr>
        <w:t xml:space="preserve"> </w:t>
      </w:r>
      <w:r w:rsidRPr="00D276C8">
        <w:rPr>
          <w:sz w:val="24"/>
          <w:szCs w:val="24"/>
        </w:rPr>
        <w:t>: Hôtel Gilbert- 15, rue de Blossac-BP541 86020 Poitiers Cedex Tél : 05 49 60 79 19. Télécopie : 05 49 60 68 09 - Courriel</w:t>
      </w:r>
      <w:r w:rsidR="00331FE4">
        <w:rPr>
          <w:sz w:val="24"/>
          <w:szCs w:val="24"/>
        </w:rPr>
        <w:t xml:space="preserve"> : </w:t>
      </w:r>
      <w:hyperlink r:id="rId15" w:history="1">
        <w:r w:rsidR="00331FE4" w:rsidRPr="009C4472">
          <w:rPr>
            <w:rStyle w:val="Lienhypertexte"/>
            <w:sz w:val="24"/>
            <w:szCs w:val="24"/>
          </w:rPr>
          <w:t>greffe.ta-poitiers@juradm.fr</w:t>
        </w:r>
      </w:hyperlink>
      <w:r w:rsidR="00331FE4">
        <w:rPr>
          <w:sz w:val="24"/>
          <w:szCs w:val="24"/>
        </w:rPr>
        <w:t xml:space="preserve"> </w:t>
      </w:r>
    </w:p>
    <w:sectPr w:rsidR="00736541" w:rsidRPr="00D276C8" w:rsidSect="00A20DB9">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06316" w14:textId="77777777" w:rsidR="005826E1" w:rsidRDefault="005826E1" w:rsidP="00ED4A15">
      <w:pPr>
        <w:spacing w:after="0" w:line="240" w:lineRule="auto"/>
      </w:pPr>
      <w:r>
        <w:separator/>
      </w:r>
    </w:p>
  </w:endnote>
  <w:endnote w:type="continuationSeparator" w:id="0">
    <w:p w14:paraId="526402F9" w14:textId="77777777" w:rsidR="005826E1" w:rsidRDefault="005826E1" w:rsidP="00ED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3E93" w14:textId="52FDF0EF" w:rsidR="00836DDC" w:rsidRDefault="00836DDC">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A436E">
      <w:rPr>
        <w:caps/>
        <w:noProof/>
        <w:color w:val="4F81BD" w:themeColor="accent1"/>
      </w:rPr>
      <w:t>7</w:t>
    </w:r>
    <w:r>
      <w:rPr>
        <w:caps/>
        <w:color w:val="4F81BD" w:themeColor="accent1"/>
      </w:rPr>
      <w:fldChar w:fldCharType="end"/>
    </w:r>
  </w:p>
  <w:p w14:paraId="2E526778" w14:textId="77777777" w:rsidR="00836DDC" w:rsidRDefault="00836D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1BABD" w14:textId="77777777" w:rsidR="005826E1" w:rsidRDefault="005826E1" w:rsidP="00ED4A15">
      <w:pPr>
        <w:spacing w:after="0" w:line="240" w:lineRule="auto"/>
      </w:pPr>
      <w:r>
        <w:separator/>
      </w:r>
    </w:p>
  </w:footnote>
  <w:footnote w:type="continuationSeparator" w:id="0">
    <w:p w14:paraId="352BA6D2" w14:textId="77777777" w:rsidR="005826E1" w:rsidRDefault="005826E1" w:rsidP="00ED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CA4A" w14:textId="41D72AE3" w:rsidR="00836DDC" w:rsidRDefault="00836DDC" w:rsidP="00AD53BA">
    <w:pPr>
      <w:pStyle w:val="En-tte"/>
      <w:jc w:val="center"/>
    </w:pPr>
    <w:r>
      <w:rPr>
        <w:noProof/>
        <w:sz w:val="36"/>
        <w:szCs w:val="36"/>
        <w:lang w:eastAsia="fr-FR"/>
      </w:rPr>
      <w:drawing>
        <wp:inline distT="0" distB="0" distL="0" distR="0" wp14:anchorId="7695142A" wp14:editId="023EEACA">
          <wp:extent cx="1519397" cy="791158"/>
          <wp:effectExtent l="0" t="0" r="508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ntesComAgglo_Cou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819" cy="806478"/>
                  </a:xfrm>
                  <a:prstGeom prst="rect">
                    <a:avLst/>
                  </a:prstGeom>
                </pic:spPr>
              </pic:pic>
            </a:graphicData>
          </a:graphic>
        </wp:inline>
      </w:drawing>
    </w:r>
  </w:p>
  <w:p w14:paraId="2E45F9E3" w14:textId="77777777" w:rsidR="003B6669" w:rsidRDefault="003B6669" w:rsidP="00AD53B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F3F0A"/>
    <w:multiLevelType w:val="hybridMultilevel"/>
    <w:tmpl w:val="5E880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92164"/>
    <w:multiLevelType w:val="hybridMultilevel"/>
    <w:tmpl w:val="3EEA1440"/>
    <w:lvl w:ilvl="0" w:tplc="BEA8BB4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174692"/>
    <w:multiLevelType w:val="hybridMultilevel"/>
    <w:tmpl w:val="337EE228"/>
    <w:lvl w:ilvl="0" w:tplc="BEA8BB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5128A7"/>
    <w:multiLevelType w:val="hybridMultilevel"/>
    <w:tmpl w:val="7DF0F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78590E"/>
    <w:multiLevelType w:val="hybridMultilevel"/>
    <w:tmpl w:val="1A1AC4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735B0A"/>
    <w:multiLevelType w:val="hybridMultilevel"/>
    <w:tmpl w:val="AFCCA2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B7"/>
    <w:rsid w:val="00020239"/>
    <w:rsid w:val="00026A7F"/>
    <w:rsid w:val="000328F0"/>
    <w:rsid w:val="00036660"/>
    <w:rsid w:val="00057220"/>
    <w:rsid w:val="000612A3"/>
    <w:rsid w:val="000647A0"/>
    <w:rsid w:val="00066D7A"/>
    <w:rsid w:val="0007270E"/>
    <w:rsid w:val="000C31F4"/>
    <w:rsid w:val="0010087E"/>
    <w:rsid w:val="00106C8C"/>
    <w:rsid w:val="00135670"/>
    <w:rsid w:val="00136C04"/>
    <w:rsid w:val="00143E5E"/>
    <w:rsid w:val="001A65E5"/>
    <w:rsid w:val="001C0709"/>
    <w:rsid w:val="001D054C"/>
    <w:rsid w:val="001D13AE"/>
    <w:rsid w:val="001D1471"/>
    <w:rsid w:val="001D6D93"/>
    <w:rsid w:val="00201AC4"/>
    <w:rsid w:val="002177EA"/>
    <w:rsid w:val="002250D0"/>
    <w:rsid w:val="0023577B"/>
    <w:rsid w:val="002442EF"/>
    <w:rsid w:val="002504A4"/>
    <w:rsid w:val="002621C5"/>
    <w:rsid w:val="00290815"/>
    <w:rsid w:val="002909CF"/>
    <w:rsid w:val="002931F6"/>
    <w:rsid w:val="002C0262"/>
    <w:rsid w:val="002C1507"/>
    <w:rsid w:val="002C2F92"/>
    <w:rsid w:val="002E4F15"/>
    <w:rsid w:val="003101B0"/>
    <w:rsid w:val="00315A8F"/>
    <w:rsid w:val="0032069B"/>
    <w:rsid w:val="00325FC2"/>
    <w:rsid w:val="00331FE4"/>
    <w:rsid w:val="00333613"/>
    <w:rsid w:val="00345A1F"/>
    <w:rsid w:val="00362D05"/>
    <w:rsid w:val="0036789D"/>
    <w:rsid w:val="003711A1"/>
    <w:rsid w:val="0037132E"/>
    <w:rsid w:val="00390275"/>
    <w:rsid w:val="003B44FF"/>
    <w:rsid w:val="003B6669"/>
    <w:rsid w:val="003D5B08"/>
    <w:rsid w:val="003E68C8"/>
    <w:rsid w:val="003E7813"/>
    <w:rsid w:val="003F762E"/>
    <w:rsid w:val="003F7E38"/>
    <w:rsid w:val="00401151"/>
    <w:rsid w:val="0040711C"/>
    <w:rsid w:val="0041027B"/>
    <w:rsid w:val="00422E48"/>
    <w:rsid w:val="0043049C"/>
    <w:rsid w:val="00430FCD"/>
    <w:rsid w:val="00436890"/>
    <w:rsid w:val="0047222C"/>
    <w:rsid w:val="00476E6F"/>
    <w:rsid w:val="004814C0"/>
    <w:rsid w:val="00494614"/>
    <w:rsid w:val="004A0050"/>
    <w:rsid w:val="004C1B2F"/>
    <w:rsid w:val="004F6E36"/>
    <w:rsid w:val="005079BE"/>
    <w:rsid w:val="0054614D"/>
    <w:rsid w:val="00561CB9"/>
    <w:rsid w:val="00564564"/>
    <w:rsid w:val="00571E59"/>
    <w:rsid w:val="00573236"/>
    <w:rsid w:val="0057538E"/>
    <w:rsid w:val="005826E1"/>
    <w:rsid w:val="00584282"/>
    <w:rsid w:val="005C2755"/>
    <w:rsid w:val="005D247F"/>
    <w:rsid w:val="005D46D9"/>
    <w:rsid w:val="005E6007"/>
    <w:rsid w:val="00600863"/>
    <w:rsid w:val="00600B26"/>
    <w:rsid w:val="00602439"/>
    <w:rsid w:val="00613DB8"/>
    <w:rsid w:val="00614BB3"/>
    <w:rsid w:val="006208ED"/>
    <w:rsid w:val="006412B1"/>
    <w:rsid w:val="00660D10"/>
    <w:rsid w:val="006723AF"/>
    <w:rsid w:val="006826B7"/>
    <w:rsid w:val="00686F65"/>
    <w:rsid w:val="006B17DD"/>
    <w:rsid w:val="006C4285"/>
    <w:rsid w:val="006C5D83"/>
    <w:rsid w:val="006D6F81"/>
    <w:rsid w:val="006E5375"/>
    <w:rsid w:val="006F2A1F"/>
    <w:rsid w:val="00715FE5"/>
    <w:rsid w:val="007261E3"/>
    <w:rsid w:val="007336CB"/>
    <w:rsid w:val="00736541"/>
    <w:rsid w:val="00754547"/>
    <w:rsid w:val="00771B8E"/>
    <w:rsid w:val="00782728"/>
    <w:rsid w:val="00785BF0"/>
    <w:rsid w:val="007939DC"/>
    <w:rsid w:val="007A6C40"/>
    <w:rsid w:val="007B143B"/>
    <w:rsid w:val="007C6240"/>
    <w:rsid w:val="007D6253"/>
    <w:rsid w:val="007D7C1E"/>
    <w:rsid w:val="007F194F"/>
    <w:rsid w:val="008065EB"/>
    <w:rsid w:val="008072FE"/>
    <w:rsid w:val="0081006B"/>
    <w:rsid w:val="00836DDC"/>
    <w:rsid w:val="00850679"/>
    <w:rsid w:val="00877590"/>
    <w:rsid w:val="008819C9"/>
    <w:rsid w:val="00886116"/>
    <w:rsid w:val="008E3E1E"/>
    <w:rsid w:val="008F3B69"/>
    <w:rsid w:val="009216DF"/>
    <w:rsid w:val="00952B54"/>
    <w:rsid w:val="009679A2"/>
    <w:rsid w:val="00973EEE"/>
    <w:rsid w:val="00976C97"/>
    <w:rsid w:val="00976E76"/>
    <w:rsid w:val="00981713"/>
    <w:rsid w:val="00984DEF"/>
    <w:rsid w:val="009A0717"/>
    <w:rsid w:val="009A436E"/>
    <w:rsid w:val="009D0BB9"/>
    <w:rsid w:val="009D48DF"/>
    <w:rsid w:val="009D68CE"/>
    <w:rsid w:val="009E52E1"/>
    <w:rsid w:val="009E5CD7"/>
    <w:rsid w:val="00A06AEB"/>
    <w:rsid w:val="00A07E46"/>
    <w:rsid w:val="00A1523E"/>
    <w:rsid w:val="00A20DB9"/>
    <w:rsid w:val="00A218AF"/>
    <w:rsid w:val="00A4094A"/>
    <w:rsid w:val="00A6350E"/>
    <w:rsid w:val="00A73AF1"/>
    <w:rsid w:val="00A73BA3"/>
    <w:rsid w:val="00A839DD"/>
    <w:rsid w:val="00A87703"/>
    <w:rsid w:val="00AA4940"/>
    <w:rsid w:val="00AA79CC"/>
    <w:rsid w:val="00AB4830"/>
    <w:rsid w:val="00AD53BA"/>
    <w:rsid w:val="00B0639C"/>
    <w:rsid w:val="00B171FD"/>
    <w:rsid w:val="00B46740"/>
    <w:rsid w:val="00B930F5"/>
    <w:rsid w:val="00BA5335"/>
    <w:rsid w:val="00BA73E4"/>
    <w:rsid w:val="00BC744D"/>
    <w:rsid w:val="00BD64DE"/>
    <w:rsid w:val="00BE3BC2"/>
    <w:rsid w:val="00BF1047"/>
    <w:rsid w:val="00C02B3E"/>
    <w:rsid w:val="00C066D3"/>
    <w:rsid w:val="00C216CE"/>
    <w:rsid w:val="00C34232"/>
    <w:rsid w:val="00C44C99"/>
    <w:rsid w:val="00C53033"/>
    <w:rsid w:val="00C54DB0"/>
    <w:rsid w:val="00C82703"/>
    <w:rsid w:val="00C84EE6"/>
    <w:rsid w:val="00C917BA"/>
    <w:rsid w:val="00CB3783"/>
    <w:rsid w:val="00CD0CD2"/>
    <w:rsid w:val="00CD6BDC"/>
    <w:rsid w:val="00D05C5E"/>
    <w:rsid w:val="00D17BD8"/>
    <w:rsid w:val="00D210AF"/>
    <w:rsid w:val="00D242C4"/>
    <w:rsid w:val="00D25A35"/>
    <w:rsid w:val="00D276C8"/>
    <w:rsid w:val="00D3152E"/>
    <w:rsid w:val="00D6044B"/>
    <w:rsid w:val="00D622AB"/>
    <w:rsid w:val="00D62D07"/>
    <w:rsid w:val="00D70EB4"/>
    <w:rsid w:val="00D8207C"/>
    <w:rsid w:val="00D91B5B"/>
    <w:rsid w:val="00D93B2F"/>
    <w:rsid w:val="00D968D5"/>
    <w:rsid w:val="00DC50D8"/>
    <w:rsid w:val="00DD3CA4"/>
    <w:rsid w:val="00DD4B24"/>
    <w:rsid w:val="00DE12CF"/>
    <w:rsid w:val="00DE5190"/>
    <w:rsid w:val="00E045F6"/>
    <w:rsid w:val="00E10356"/>
    <w:rsid w:val="00E112F4"/>
    <w:rsid w:val="00E42F3A"/>
    <w:rsid w:val="00E606E5"/>
    <w:rsid w:val="00E61523"/>
    <w:rsid w:val="00E74F28"/>
    <w:rsid w:val="00EA4345"/>
    <w:rsid w:val="00EB15C6"/>
    <w:rsid w:val="00EC0BB9"/>
    <w:rsid w:val="00EC75A6"/>
    <w:rsid w:val="00ED4A15"/>
    <w:rsid w:val="00F025CA"/>
    <w:rsid w:val="00F101AD"/>
    <w:rsid w:val="00F165B6"/>
    <w:rsid w:val="00F261ED"/>
    <w:rsid w:val="00F3108D"/>
    <w:rsid w:val="00F54843"/>
    <w:rsid w:val="00F645C5"/>
    <w:rsid w:val="00F70F3B"/>
    <w:rsid w:val="00F71988"/>
    <w:rsid w:val="00FB2806"/>
    <w:rsid w:val="00FB566C"/>
    <w:rsid w:val="00FC13A9"/>
    <w:rsid w:val="00FF3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BDC4"/>
  <w15:docId w15:val="{16A32E0D-D9ED-4EE6-B28A-A0FAC241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41"/>
  </w:style>
  <w:style w:type="paragraph" w:styleId="Titre1">
    <w:name w:val="heading 1"/>
    <w:basedOn w:val="Normal"/>
    <w:next w:val="Normal"/>
    <w:link w:val="Titre1Car"/>
    <w:qFormat/>
    <w:rsid w:val="00F101AD"/>
    <w:pPr>
      <w:keepNext/>
      <w:spacing w:after="0" w:line="240" w:lineRule="auto"/>
      <w:ind w:left="705"/>
      <w:outlineLvl w:val="0"/>
    </w:pPr>
    <w:rPr>
      <w:rFonts w:ascii="Times New Roman" w:eastAsia="Times New Roman" w:hAnsi="Times New Roman" w:cs="Times New Roman"/>
      <w:b/>
      <w:bCs/>
      <w:i/>
      <w:iCs/>
      <w:sz w:val="24"/>
      <w:szCs w:val="20"/>
      <w:lang w:eastAsia="fr-FR"/>
    </w:rPr>
  </w:style>
  <w:style w:type="paragraph" w:styleId="Titre2">
    <w:name w:val="heading 2"/>
    <w:basedOn w:val="Normal"/>
    <w:next w:val="Normal"/>
    <w:link w:val="Titre2Car"/>
    <w:qFormat/>
    <w:rsid w:val="00F101AD"/>
    <w:pPr>
      <w:keepNext/>
      <w:spacing w:after="0" w:line="240" w:lineRule="auto"/>
      <w:ind w:left="709"/>
      <w:jc w:val="center"/>
      <w:outlineLvl w:val="1"/>
    </w:pPr>
    <w:rPr>
      <w:rFonts w:ascii="Times New Roman" w:eastAsia="Times New Roman" w:hAnsi="Times New Roman" w:cs="Times New Roman"/>
      <w:b/>
      <w:bCs/>
      <w:i/>
      <w:i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01AD"/>
    <w:rPr>
      <w:rFonts w:ascii="Times New Roman" w:eastAsia="Times New Roman" w:hAnsi="Times New Roman" w:cs="Times New Roman"/>
      <w:b/>
      <w:bCs/>
      <w:i/>
      <w:iCs/>
      <w:sz w:val="24"/>
      <w:szCs w:val="20"/>
      <w:lang w:eastAsia="fr-FR"/>
    </w:rPr>
  </w:style>
  <w:style w:type="character" w:customStyle="1" w:styleId="Titre2Car">
    <w:name w:val="Titre 2 Car"/>
    <w:basedOn w:val="Policepardfaut"/>
    <w:link w:val="Titre2"/>
    <w:rsid w:val="00F101AD"/>
    <w:rPr>
      <w:rFonts w:ascii="Times New Roman" w:eastAsia="Times New Roman" w:hAnsi="Times New Roman" w:cs="Times New Roman"/>
      <w:b/>
      <w:bCs/>
      <w:i/>
      <w:iCs/>
      <w:sz w:val="24"/>
      <w:szCs w:val="20"/>
      <w:lang w:eastAsia="fr-FR"/>
    </w:rPr>
  </w:style>
  <w:style w:type="paragraph" w:styleId="Textedebulles">
    <w:name w:val="Balloon Text"/>
    <w:basedOn w:val="Normal"/>
    <w:link w:val="TextedebullesCar"/>
    <w:uiPriority w:val="99"/>
    <w:semiHidden/>
    <w:unhideWhenUsed/>
    <w:rsid w:val="00614B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4BB3"/>
    <w:rPr>
      <w:rFonts w:ascii="Tahoma" w:hAnsi="Tahoma" w:cs="Tahoma"/>
      <w:sz w:val="16"/>
      <w:szCs w:val="16"/>
    </w:rPr>
  </w:style>
  <w:style w:type="character" w:styleId="Lienhypertexte">
    <w:name w:val="Hyperlink"/>
    <w:basedOn w:val="Policepardfaut"/>
    <w:uiPriority w:val="99"/>
    <w:unhideWhenUsed/>
    <w:rsid w:val="002250D0"/>
    <w:rPr>
      <w:color w:val="0000FF" w:themeColor="hyperlink"/>
      <w:u w:val="single"/>
    </w:rPr>
  </w:style>
  <w:style w:type="paragraph" w:styleId="En-tte">
    <w:name w:val="header"/>
    <w:basedOn w:val="Normal"/>
    <w:link w:val="En-tteCar"/>
    <w:uiPriority w:val="99"/>
    <w:unhideWhenUsed/>
    <w:rsid w:val="00ED4A15"/>
    <w:pPr>
      <w:tabs>
        <w:tab w:val="center" w:pos="4536"/>
        <w:tab w:val="right" w:pos="9072"/>
      </w:tabs>
      <w:spacing w:after="0" w:line="240" w:lineRule="auto"/>
    </w:pPr>
  </w:style>
  <w:style w:type="character" w:customStyle="1" w:styleId="En-tteCar">
    <w:name w:val="En-tête Car"/>
    <w:basedOn w:val="Policepardfaut"/>
    <w:link w:val="En-tte"/>
    <w:uiPriority w:val="99"/>
    <w:rsid w:val="00ED4A15"/>
  </w:style>
  <w:style w:type="paragraph" w:styleId="Pieddepage">
    <w:name w:val="footer"/>
    <w:basedOn w:val="Normal"/>
    <w:link w:val="PieddepageCar"/>
    <w:uiPriority w:val="99"/>
    <w:unhideWhenUsed/>
    <w:rsid w:val="00ED4A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A15"/>
  </w:style>
  <w:style w:type="character" w:styleId="Marquedecommentaire">
    <w:name w:val="annotation reference"/>
    <w:basedOn w:val="Policepardfaut"/>
    <w:uiPriority w:val="99"/>
    <w:semiHidden/>
    <w:unhideWhenUsed/>
    <w:rsid w:val="001D6D93"/>
    <w:rPr>
      <w:sz w:val="16"/>
      <w:szCs w:val="16"/>
    </w:rPr>
  </w:style>
  <w:style w:type="paragraph" w:styleId="Commentaire">
    <w:name w:val="annotation text"/>
    <w:basedOn w:val="Normal"/>
    <w:link w:val="CommentaireCar"/>
    <w:uiPriority w:val="99"/>
    <w:unhideWhenUsed/>
    <w:rsid w:val="001D6D93"/>
    <w:pPr>
      <w:spacing w:line="240" w:lineRule="auto"/>
    </w:pPr>
    <w:rPr>
      <w:sz w:val="20"/>
      <w:szCs w:val="20"/>
    </w:rPr>
  </w:style>
  <w:style w:type="character" w:customStyle="1" w:styleId="CommentaireCar">
    <w:name w:val="Commentaire Car"/>
    <w:basedOn w:val="Policepardfaut"/>
    <w:link w:val="Commentaire"/>
    <w:uiPriority w:val="99"/>
    <w:rsid w:val="001D6D93"/>
    <w:rPr>
      <w:sz w:val="20"/>
      <w:szCs w:val="20"/>
    </w:rPr>
  </w:style>
  <w:style w:type="paragraph" w:styleId="Objetducommentaire">
    <w:name w:val="annotation subject"/>
    <w:basedOn w:val="Commentaire"/>
    <w:next w:val="Commentaire"/>
    <w:link w:val="ObjetducommentaireCar"/>
    <w:uiPriority w:val="99"/>
    <w:semiHidden/>
    <w:unhideWhenUsed/>
    <w:rsid w:val="001D6D93"/>
    <w:rPr>
      <w:b/>
      <w:bCs/>
    </w:rPr>
  </w:style>
  <w:style w:type="character" w:customStyle="1" w:styleId="ObjetducommentaireCar">
    <w:name w:val="Objet du commentaire Car"/>
    <w:basedOn w:val="CommentaireCar"/>
    <w:link w:val="Objetducommentaire"/>
    <w:uiPriority w:val="99"/>
    <w:semiHidden/>
    <w:rsid w:val="001D6D93"/>
    <w:rPr>
      <w:b/>
      <w:bCs/>
      <w:sz w:val="20"/>
      <w:szCs w:val="20"/>
    </w:rPr>
  </w:style>
  <w:style w:type="character" w:styleId="Accentuation">
    <w:name w:val="Emphasis"/>
    <w:basedOn w:val="Policepardfaut"/>
    <w:uiPriority w:val="20"/>
    <w:qFormat/>
    <w:rsid w:val="00C44C99"/>
    <w:rPr>
      <w:i/>
      <w:iCs/>
    </w:rPr>
  </w:style>
  <w:style w:type="character" w:styleId="lev">
    <w:name w:val="Strong"/>
    <w:basedOn w:val="Policepardfaut"/>
    <w:uiPriority w:val="22"/>
    <w:qFormat/>
    <w:rsid w:val="00C44C99"/>
    <w:rPr>
      <w:b/>
      <w:bCs/>
    </w:rPr>
  </w:style>
  <w:style w:type="character" w:customStyle="1" w:styleId="zmsearchresult">
    <w:name w:val="zmsearchresult"/>
    <w:basedOn w:val="Policepardfaut"/>
    <w:rsid w:val="00C44C99"/>
  </w:style>
  <w:style w:type="paragraph" w:styleId="Paragraphedeliste">
    <w:name w:val="List Paragraph"/>
    <w:basedOn w:val="Normal"/>
    <w:uiPriority w:val="34"/>
    <w:qFormat/>
    <w:rsid w:val="00D3152E"/>
    <w:pPr>
      <w:spacing w:after="160" w:line="259" w:lineRule="auto"/>
      <w:ind w:left="720"/>
      <w:contextualSpacing/>
    </w:pPr>
  </w:style>
  <w:style w:type="table" w:styleId="Grilledutableau">
    <w:name w:val="Table Grid"/>
    <w:basedOn w:val="TableauNormal"/>
    <w:uiPriority w:val="39"/>
    <w:rsid w:val="00D3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21640">
      <w:bodyDiv w:val="1"/>
      <w:marLeft w:val="0"/>
      <w:marRight w:val="0"/>
      <w:marTop w:val="0"/>
      <w:marBottom w:val="0"/>
      <w:divBdr>
        <w:top w:val="none" w:sz="0" w:space="0" w:color="auto"/>
        <w:left w:val="none" w:sz="0" w:space="0" w:color="auto"/>
        <w:bottom w:val="none" w:sz="0" w:space="0" w:color="auto"/>
        <w:right w:val="none" w:sz="0" w:space="0" w:color="auto"/>
      </w:divBdr>
    </w:div>
    <w:div w:id="716508955">
      <w:bodyDiv w:val="1"/>
      <w:marLeft w:val="0"/>
      <w:marRight w:val="0"/>
      <w:marTop w:val="0"/>
      <w:marBottom w:val="0"/>
      <w:divBdr>
        <w:top w:val="none" w:sz="0" w:space="0" w:color="auto"/>
        <w:left w:val="none" w:sz="0" w:space="0" w:color="auto"/>
        <w:bottom w:val="none" w:sz="0" w:space="0" w:color="auto"/>
        <w:right w:val="none" w:sz="0" w:space="0" w:color="auto"/>
      </w:divBdr>
    </w:div>
    <w:div w:id="726297787">
      <w:bodyDiv w:val="1"/>
      <w:marLeft w:val="0"/>
      <w:marRight w:val="0"/>
      <w:marTop w:val="0"/>
      <w:marBottom w:val="0"/>
      <w:divBdr>
        <w:top w:val="none" w:sz="0" w:space="0" w:color="auto"/>
        <w:left w:val="none" w:sz="0" w:space="0" w:color="auto"/>
        <w:bottom w:val="none" w:sz="0" w:space="0" w:color="auto"/>
        <w:right w:val="none" w:sz="0" w:space="0" w:color="auto"/>
      </w:divBdr>
    </w:div>
    <w:div w:id="822740149">
      <w:bodyDiv w:val="1"/>
      <w:marLeft w:val="0"/>
      <w:marRight w:val="0"/>
      <w:marTop w:val="0"/>
      <w:marBottom w:val="0"/>
      <w:divBdr>
        <w:top w:val="none" w:sz="0" w:space="0" w:color="auto"/>
        <w:left w:val="none" w:sz="0" w:space="0" w:color="auto"/>
        <w:bottom w:val="none" w:sz="0" w:space="0" w:color="auto"/>
        <w:right w:val="none" w:sz="0" w:space="0" w:color="auto"/>
      </w:divBdr>
    </w:div>
    <w:div w:id="1419794254">
      <w:bodyDiv w:val="1"/>
      <w:marLeft w:val="0"/>
      <w:marRight w:val="0"/>
      <w:marTop w:val="0"/>
      <w:marBottom w:val="0"/>
      <w:divBdr>
        <w:top w:val="none" w:sz="0" w:space="0" w:color="auto"/>
        <w:left w:val="none" w:sz="0" w:space="0" w:color="auto"/>
        <w:bottom w:val="none" w:sz="0" w:space="0" w:color="auto"/>
        <w:right w:val="none" w:sz="0" w:space="0" w:color="auto"/>
      </w:divBdr>
    </w:div>
    <w:div w:id="1550456503">
      <w:bodyDiv w:val="1"/>
      <w:marLeft w:val="0"/>
      <w:marRight w:val="0"/>
      <w:marTop w:val="0"/>
      <w:marBottom w:val="0"/>
      <w:divBdr>
        <w:top w:val="none" w:sz="0" w:space="0" w:color="auto"/>
        <w:left w:val="none" w:sz="0" w:space="0" w:color="auto"/>
        <w:bottom w:val="none" w:sz="0" w:space="0" w:color="auto"/>
        <w:right w:val="none" w:sz="0" w:space="0" w:color="auto"/>
      </w:divBdr>
    </w:div>
    <w:div w:id="1752508398">
      <w:bodyDiv w:val="1"/>
      <w:marLeft w:val="0"/>
      <w:marRight w:val="0"/>
      <w:marTop w:val="0"/>
      <w:marBottom w:val="0"/>
      <w:divBdr>
        <w:top w:val="none" w:sz="0" w:space="0" w:color="auto"/>
        <w:left w:val="none" w:sz="0" w:space="0" w:color="auto"/>
        <w:bottom w:val="none" w:sz="0" w:space="0" w:color="auto"/>
        <w:right w:val="none" w:sz="0" w:space="0" w:color="auto"/>
      </w:divBdr>
    </w:div>
    <w:div w:id="20649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lo-saintes.fr" TargetMode="External"/><Relationship Id="rId13" Type="http://schemas.openxmlformats.org/officeDocument/2006/relationships/hyperlink" Target="http://www.saintes-tourism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glo-sainte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lo-saintes.fr" TargetMode="External"/><Relationship Id="rId5" Type="http://schemas.openxmlformats.org/officeDocument/2006/relationships/webSettings" Target="webSettings.xml"/><Relationship Id="rId15" Type="http://schemas.openxmlformats.org/officeDocument/2006/relationships/hyperlink" Target="mailto:greffe.ta-poitiers@juradm.fr" TargetMode="External"/><Relationship Id="rId10" Type="http://schemas.openxmlformats.org/officeDocument/2006/relationships/hyperlink" Target="http://www.agglo-sainte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intes-tourisme.fr" TargetMode="External"/><Relationship Id="rId14" Type="http://schemas.openxmlformats.org/officeDocument/2006/relationships/hyperlink" Target="mailto:dpo@agglo-saint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22D0-E53A-4720-90E1-4C6633A4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2610</Words>
  <Characters>14355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CARA</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DARNICHE</dc:creator>
  <cp:lastModifiedBy>LAMMIN Fanny</cp:lastModifiedBy>
  <cp:revision>10</cp:revision>
  <cp:lastPrinted>2022-04-20T07:12:00Z</cp:lastPrinted>
  <dcterms:created xsi:type="dcterms:W3CDTF">2023-03-13T15:41:00Z</dcterms:created>
  <dcterms:modified xsi:type="dcterms:W3CDTF">2023-05-05T14:02:00Z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792644</vt:lpwstr>
  </property>
  <property fmtid="{D5CDD505-2E9C-101B-9397-08002B2CF9AE}" pid="3" name="NXPowerLiteSettings">
    <vt:lpwstr>C84006B004C800</vt:lpwstr>
  </property>
  <property fmtid="{D5CDD505-2E9C-101B-9397-08002B2CF9AE}" pid="4" name="NXPowerLiteVersion">
    <vt:lpwstr>S7.1.13</vt:lpwstr>
  </property>
</Properties>
</file>